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A62F5" w14:textId="77777777" w:rsidR="009259F9" w:rsidRPr="00856006" w:rsidRDefault="009259F9" w:rsidP="009148B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600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7A830A05" w14:textId="4EAC5E44" w:rsidR="009259F9" w:rsidRPr="00856006" w:rsidRDefault="009259F9" w:rsidP="009148B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6006">
        <w:rPr>
          <w:rFonts w:ascii="Times New Roman" w:hAnsi="Times New Roman"/>
          <w:b/>
          <w:sz w:val="28"/>
          <w:szCs w:val="28"/>
        </w:rPr>
        <w:t>к годовому отчету об исполнении мероприятий муниципальной программы «Экономическое развитие Тулунского муниципального района» на 2017-202</w:t>
      </w:r>
      <w:r w:rsidR="00E25B79">
        <w:rPr>
          <w:rFonts w:ascii="Times New Roman" w:hAnsi="Times New Roman"/>
          <w:b/>
          <w:sz w:val="28"/>
          <w:szCs w:val="28"/>
        </w:rPr>
        <w:t>2</w:t>
      </w:r>
      <w:r w:rsidRPr="00856006">
        <w:rPr>
          <w:rFonts w:ascii="Times New Roman" w:hAnsi="Times New Roman"/>
          <w:b/>
          <w:sz w:val="28"/>
          <w:szCs w:val="28"/>
        </w:rPr>
        <w:t xml:space="preserve"> годы </w:t>
      </w:r>
      <w:r w:rsidR="00A613DE" w:rsidRPr="00856006">
        <w:rPr>
          <w:rFonts w:ascii="Times New Roman" w:hAnsi="Times New Roman"/>
          <w:b/>
          <w:sz w:val="28"/>
          <w:szCs w:val="28"/>
        </w:rPr>
        <w:t>за 20</w:t>
      </w:r>
      <w:r w:rsidR="00E25B79">
        <w:rPr>
          <w:rFonts w:ascii="Times New Roman" w:hAnsi="Times New Roman"/>
          <w:b/>
          <w:sz w:val="28"/>
          <w:szCs w:val="28"/>
        </w:rPr>
        <w:t>20</w:t>
      </w:r>
      <w:r w:rsidRPr="00856006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10246ACA" w14:textId="77777777" w:rsidR="009259F9" w:rsidRPr="00856006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217C5B" w14:textId="54A0CAD6" w:rsidR="009259F9" w:rsidRPr="00856006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006">
        <w:rPr>
          <w:rFonts w:ascii="Times New Roman" w:hAnsi="Times New Roman"/>
          <w:sz w:val="28"/>
          <w:szCs w:val="28"/>
        </w:rPr>
        <w:t>Годовой отчет о реализации муниципальной программы «Экономическое развитие Тулунского муниципального района» на 2017-202</w:t>
      </w:r>
      <w:r w:rsidR="008E546C">
        <w:rPr>
          <w:rFonts w:ascii="Times New Roman" w:hAnsi="Times New Roman"/>
          <w:sz w:val="28"/>
          <w:szCs w:val="28"/>
        </w:rPr>
        <w:t>2</w:t>
      </w:r>
      <w:r w:rsidRPr="00856006">
        <w:rPr>
          <w:rFonts w:ascii="Times New Roman" w:hAnsi="Times New Roman"/>
          <w:sz w:val="28"/>
          <w:szCs w:val="28"/>
        </w:rPr>
        <w:t xml:space="preserve"> годы (далее –</w:t>
      </w:r>
      <w:r w:rsidR="00A613DE" w:rsidRPr="00856006">
        <w:rPr>
          <w:rFonts w:ascii="Times New Roman" w:hAnsi="Times New Roman"/>
          <w:sz w:val="28"/>
          <w:szCs w:val="28"/>
        </w:rPr>
        <w:t>муниципальная программа) за 20</w:t>
      </w:r>
      <w:r w:rsidR="008E546C">
        <w:rPr>
          <w:rFonts w:ascii="Times New Roman" w:hAnsi="Times New Roman"/>
          <w:sz w:val="28"/>
          <w:szCs w:val="28"/>
        </w:rPr>
        <w:t>20</w:t>
      </w:r>
      <w:r w:rsidRPr="00856006">
        <w:rPr>
          <w:rFonts w:ascii="Times New Roman" w:hAnsi="Times New Roman"/>
          <w:sz w:val="28"/>
          <w:szCs w:val="28"/>
        </w:rPr>
        <w:t xml:space="preserve"> год составлен в соответствии с главой 4 Положения о порядке принятия решений о разработке муниципальных программ Тулунского муниципального района и ихформирования и реализации, утвержденного постановлением Администрации Тулунского муниципального района от 05.10.2015 г. № 130-пг (далее - Порядок).</w:t>
      </w:r>
    </w:p>
    <w:p w14:paraId="7FAC9901" w14:textId="62E70250" w:rsidR="009259F9" w:rsidRPr="00856006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006">
        <w:rPr>
          <w:rFonts w:ascii="Times New Roman" w:hAnsi="Times New Roman"/>
          <w:sz w:val="28"/>
          <w:szCs w:val="28"/>
        </w:rPr>
        <w:t>Ответственным исполнителем муниципальной прог</w:t>
      </w:r>
      <w:r w:rsidR="00A613DE" w:rsidRPr="00856006">
        <w:rPr>
          <w:rFonts w:ascii="Times New Roman" w:hAnsi="Times New Roman"/>
          <w:sz w:val="28"/>
          <w:szCs w:val="28"/>
        </w:rPr>
        <w:t>раммы в 20</w:t>
      </w:r>
      <w:r w:rsidR="008E546C">
        <w:rPr>
          <w:rFonts w:ascii="Times New Roman" w:hAnsi="Times New Roman"/>
          <w:sz w:val="28"/>
          <w:szCs w:val="28"/>
        </w:rPr>
        <w:t>20</w:t>
      </w:r>
      <w:r w:rsidRPr="00856006">
        <w:rPr>
          <w:rFonts w:ascii="Times New Roman" w:hAnsi="Times New Roman"/>
          <w:sz w:val="28"/>
          <w:szCs w:val="28"/>
        </w:rPr>
        <w:t xml:space="preserve"> году являлся </w:t>
      </w:r>
      <w:r w:rsidR="007961E5">
        <w:rPr>
          <w:rFonts w:ascii="Times New Roman" w:hAnsi="Times New Roman"/>
          <w:sz w:val="28"/>
          <w:szCs w:val="28"/>
        </w:rPr>
        <w:t>К</w:t>
      </w:r>
      <w:r w:rsidRPr="00856006">
        <w:rPr>
          <w:rFonts w:ascii="Times New Roman" w:hAnsi="Times New Roman"/>
          <w:sz w:val="28"/>
          <w:szCs w:val="28"/>
        </w:rPr>
        <w:t>омитет по экономике и развитию предпринимательства администрации Тулунского муниципального района.</w:t>
      </w:r>
    </w:p>
    <w:p w14:paraId="1B76B56D" w14:textId="77777777" w:rsidR="009259F9" w:rsidRPr="00856006" w:rsidRDefault="009259F9" w:rsidP="00031B45">
      <w:pPr>
        <w:pStyle w:val="a4"/>
        <w:widowControl w:val="0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14:paraId="341AC607" w14:textId="77777777" w:rsidR="009259F9" w:rsidRPr="00856006" w:rsidRDefault="009259F9" w:rsidP="007961E5">
      <w:pPr>
        <w:pStyle w:val="a4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856006">
        <w:rPr>
          <w:rFonts w:ascii="Times New Roman" w:hAnsi="Times New Roman"/>
          <w:b/>
          <w:sz w:val="28"/>
          <w:szCs w:val="28"/>
        </w:rPr>
        <w:t>1. Основные результаты реализации муниципальной программы</w:t>
      </w:r>
    </w:p>
    <w:p w14:paraId="022BD390" w14:textId="77777777" w:rsidR="009259F9" w:rsidRPr="00856006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65FE6B2" w14:textId="76EC075B" w:rsidR="009259F9" w:rsidRDefault="009259F9" w:rsidP="00031B4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006">
        <w:rPr>
          <w:rFonts w:ascii="Times New Roman" w:hAnsi="Times New Roman" w:cs="Times New Roman"/>
          <w:sz w:val="28"/>
          <w:szCs w:val="28"/>
        </w:rPr>
        <w:t>Целью</w:t>
      </w:r>
      <w:r w:rsidR="000F3E22">
        <w:rPr>
          <w:rFonts w:ascii="Times New Roman" w:hAnsi="Times New Roman" w:cs="Times New Roman"/>
          <w:sz w:val="28"/>
          <w:szCs w:val="28"/>
        </w:rPr>
        <w:t xml:space="preserve"> </w:t>
      </w:r>
      <w:r w:rsidRPr="00856006">
        <w:rPr>
          <w:rFonts w:ascii="Times New Roman" w:hAnsi="Times New Roman" w:cs="Times New Roman"/>
          <w:sz w:val="28"/>
          <w:szCs w:val="28"/>
        </w:rPr>
        <w:t xml:space="preserve">муниципальной программы является совершенствование механизмов управления экономическим развитием Тулунского муниципального района. Для достижения цели </w:t>
      </w:r>
      <w:r w:rsidR="00CC7A53" w:rsidRPr="00856006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856006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CC7A53" w:rsidRPr="00856006">
        <w:rPr>
          <w:rFonts w:ascii="Times New Roman" w:hAnsi="Times New Roman" w:cs="Times New Roman"/>
          <w:sz w:val="28"/>
          <w:szCs w:val="28"/>
        </w:rPr>
        <w:t>решение задачи</w:t>
      </w:r>
      <w:r w:rsidRPr="00856006">
        <w:rPr>
          <w:rFonts w:ascii="Times New Roman" w:hAnsi="Times New Roman" w:cs="Times New Roman"/>
          <w:sz w:val="28"/>
          <w:szCs w:val="28"/>
        </w:rPr>
        <w:t>, таких как:</w:t>
      </w:r>
    </w:p>
    <w:p w14:paraId="65DB95A3" w14:textId="22FBB26C" w:rsidR="00993C9A" w:rsidRDefault="00993C9A" w:rsidP="003559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Формирование благоприятной внешней среды развития малого и среднего предпринимательства на территории Т</w:t>
      </w:r>
      <w:r w:rsidR="003559D8">
        <w:rPr>
          <w:rFonts w:ascii="Times New Roman" w:hAnsi="Times New Roman"/>
          <w:sz w:val="28"/>
          <w:szCs w:val="28"/>
        </w:rPr>
        <w:t>улунского муниципального района;</w:t>
      </w:r>
    </w:p>
    <w:p w14:paraId="3408819B" w14:textId="479F34D1" w:rsidR="00993C9A" w:rsidRPr="00356723" w:rsidRDefault="00993C9A" w:rsidP="003559D8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55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Создание условий для п</w:t>
      </w:r>
      <w:r w:rsidRPr="009F6E61">
        <w:rPr>
          <w:rFonts w:ascii="Times New Roman" w:hAnsi="Times New Roman" w:cs="Times New Roman"/>
          <w:sz w:val="28"/>
          <w:szCs w:val="28"/>
        </w:rPr>
        <w:t>ривлечени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F6E61">
        <w:rPr>
          <w:rFonts w:ascii="Times New Roman" w:hAnsi="Times New Roman" w:cs="Times New Roman"/>
          <w:sz w:val="28"/>
          <w:szCs w:val="28"/>
        </w:rPr>
        <w:t xml:space="preserve"> мед</w:t>
      </w:r>
      <w:r>
        <w:rPr>
          <w:rFonts w:ascii="Times New Roman" w:hAnsi="Times New Roman" w:cs="Times New Roman"/>
          <w:sz w:val="28"/>
          <w:szCs w:val="28"/>
        </w:rPr>
        <w:t>ицинских кадров для работы на территории Тулунского муниципального района</w:t>
      </w:r>
      <w:r w:rsidR="003559D8">
        <w:rPr>
          <w:rFonts w:ascii="Times New Roman" w:hAnsi="Times New Roman" w:cs="Times New Roman"/>
          <w:sz w:val="28"/>
          <w:szCs w:val="28"/>
        </w:rPr>
        <w:t>;</w:t>
      </w:r>
    </w:p>
    <w:p w14:paraId="4560E6A8" w14:textId="19F8C402" w:rsidR="00993C9A" w:rsidRDefault="00993C9A" w:rsidP="003559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Улучшение условий и охраны труда у работодателей, расположенных на территории Тулунского муниципального района, </w:t>
      </w:r>
      <w:r w:rsidRPr="00257A8E">
        <w:rPr>
          <w:rFonts w:ascii="Times New Roman" w:hAnsi="Times New Roman"/>
          <w:sz w:val="28"/>
          <w:szCs w:val="28"/>
        </w:rPr>
        <w:t>и, как следствие, снижение уровня производственного травматизма и профессиональной заболеваемости</w:t>
      </w:r>
      <w:r w:rsidR="003559D8">
        <w:rPr>
          <w:rFonts w:ascii="Times New Roman" w:hAnsi="Times New Roman"/>
          <w:sz w:val="28"/>
          <w:szCs w:val="28"/>
        </w:rPr>
        <w:t>;</w:t>
      </w:r>
    </w:p>
    <w:p w14:paraId="11FE5A51" w14:textId="317DA295" w:rsidR="00993C9A" w:rsidRPr="00856006" w:rsidRDefault="00993C9A" w:rsidP="003559D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6513C">
        <w:rPr>
          <w:rFonts w:ascii="Times New Roman" w:hAnsi="Times New Roman" w:cs="Times New Roman"/>
          <w:sz w:val="28"/>
          <w:szCs w:val="28"/>
        </w:rPr>
        <w:t xml:space="preserve">. </w:t>
      </w:r>
      <w:r w:rsidRPr="007E2BF0">
        <w:rPr>
          <w:rFonts w:ascii="Times New Roman" w:hAnsi="Times New Roman" w:cs="Times New Roman"/>
          <w:sz w:val="28"/>
          <w:szCs w:val="28"/>
        </w:rPr>
        <w:t>Осуществление эффективной муниципальной политики в Тулунском муниципальном районе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48AFA6" w14:textId="72AEA6AE" w:rsidR="009259F9" w:rsidRPr="00856006" w:rsidRDefault="009259F9" w:rsidP="003559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006">
        <w:rPr>
          <w:rFonts w:ascii="Times New Roman" w:hAnsi="Times New Roman"/>
          <w:sz w:val="28"/>
          <w:szCs w:val="28"/>
        </w:rPr>
        <w:t xml:space="preserve">Муниципальная программа включает в </w:t>
      </w:r>
      <w:r w:rsidR="00993C9A" w:rsidRPr="00856006">
        <w:rPr>
          <w:rFonts w:ascii="Times New Roman" w:hAnsi="Times New Roman"/>
          <w:sz w:val="28"/>
          <w:szCs w:val="28"/>
        </w:rPr>
        <w:t>себя 4</w:t>
      </w:r>
      <w:r w:rsidR="00993C9A">
        <w:rPr>
          <w:rFonts w:ascii="Times New Roman" w:hAnsi="Times New Roman"/>
          <w:sz w:val="28"/>
          <w:szCs w:val="28"/>
        </w:rPr>
        <w:t xml:space="preserve"> </w:t>
      </w:r>
      <w:r w:rsidRPr="00856006">
        <w:rPr>
          <w:rFonts w:ascii="Times New Roman" w:hAnsi="Times New Roman"/>
          <w:sz w:val="28"/>
          <w:szCs w:val="28"/>
        </w:rPr>
        <w:t>подпрограмм</w:t>
      </w:r>
      <w:r w:rsidR="00993C9A">
        <w:rPr>
          <w:rFonts w:ascii="Times New Roman" w:hAnsi="Times New Roman"/>
          <w:sz w:val="28"/>
          <w:szCs w:val="28"/>
        </w:rPr>
        <w:t>ы</w:t>
      </w:r>
      <w:r w:rsidRPr="00856006">
        <w:rPr>
          <w:rFonts w:ascii="Times New Roman" w:hAnsi="Times New Roman"/>
          <w:sz w:val="28"/>
          <w:szCs w:val="28"/>
        </w:rPr>
        <w:t>.</w:t>
      </w:r>
    </w:p>
    <w:p w14:paraId="4187426E" w14:textId="05BB9DA7" w:rsidR="009259F9" w:rsidRPr="00856006" w:rsidRDefault="009259F9" w:rsidP="003559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006">
        <w:rPr>
          <w:rFonts w:ascii="Times New Roman" w:hAnsi="Times New Roman"/>
          <w:sz w:val="28"/>
          <w:szCs w:val="28"/>
        </w:rPr>
        <w:t>Для решения задач за отчетный период в рамках муниципальной программы осуществлялась реализация 1</w:t>
      </w:r>
      <w:r w:rsidR="00993C9A">
        <w:rPr>
          <w:rFonts w:ascii="Times New Roman" w:hAnsi="Times New Roman"/>
          <w:sz w:val="28"/>
          <w:szCs w:val="28"/>
        </w:rPr>
        <w:t>0</w:t>
      </w:r>
      <w:r w:rsidRPr="00856006">
        <w:rPr>
          <w:rFonts w:ascii="Times New Roman" w:hAnsi="Times New Roman"/>
          <w:sz w:val="28"/>
          <w:szCs w:val="28"/>
        </w:rPr>
        <w:t xml:space="preserve"> основных мероприятий.</w:t>
      </w:r>
    </w:p>
    <w:p w14:paraId="7D0C489A" w14:textId="77777777" w:rsidR="009259F9" w:rsidRPr="00856006" w:rsidRDefault="009259F9" w:rsidP="00355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006">
        <w:rPr>
          <w:rFonts w:ascii="Times New Roman" w:hAnsi="Times New Roman"/>
          <w:sz w:val="28"/>
          <w:szCs w:val="28"/>
        </w:rPr>
        <w:t>За отчетный период были исполнены следующие основные мероприятия подпрограмм:</w:t>
      </w:r>
    </w:p>
    <w:p w14:paraId="5B4A498F" w14:textId="17DDD324" w:rsidR="00A613DE" w:rsidRPr="00856006" w:rsidRDefault="009259F9" w:rsidP="00355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66347626"/>
      <w:r w:rsidRPr="00856006">
        <w:rPr>
          <w:rFonts w:ascii="Times New Roman" w:hAnsi="Times New Roman"/>
          <w:b/>
          <w:sz w:val="28"/>
          <w:szCs w:val="28"/>
        </w:rPr>
        <w:t>Подпрограмма «Поддержка и развитие малого и среднего предпринимательства в Тулунском муниципальном районе» на 2017-202</w:t>
      </w:r>
      <w:r w:rsidR="00993C9A">
        <w:rPr>
          <w:rFonts w:ascii="Times New Roman" w:hAnsi="Times New Roman"/>
          <w:b/>
          <w:sz w:val="28"/>
          <w:szCs w:val="28"/>
        </w:rPr>
        <w:t>2</w:t>
      </w:r>
      <w:r w:rsidRPr="00856006">
        <w:rPr>
          <w:rFonts w:ascii="Times New Roman" w:hAnsi="Times New Roman"/>
          <w:b/>
          <w:sz w:val="28"/>
          <w:szCs w:val="28"/>
        </w:rPr>
        <w:t xml:space="preserve"> годы </w:t>
      </w:r>
      <w:r w:rsidRPr="00856006">
        <w:rPr>
          <w:rFonts w:ascii="Times New Roman" w:hAnsi="Times New Roman"/>
          <w:sz w:val="28"/>
          <w:szCs w:val="28"/>
        </w:rPr>
        <w:t xml:space="preserve">(далее – Подпрограмма). </w:t>
      </w:r>
    </w:p>
    <w:p w14:paraId="4BF4D87A" w14:textId="77777777" w:rsidR="004041EF" w:rsidRPr="00856006" w:rsidRDefault="004041EF" w:rsidP="003559D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56006">
        <w:rPr>
          <w:rFonts w:ascii="Times New Roman" w:hAnsi="Times New Roman"/>
          <w:color w:val="000000"/>
          <w:sz w:val="28"/>
          <w:szCs w:val="28"/>
        </w:rPr>
        <w:t xml:space="preserve">Подпрограмма включает в себя одно основное мероприятие – </w:t>
      </w:r>
      <w:r w:rsidR="00FF6256">
        <w:rPr>
          <w:rFonts w:ascii="Times New Roman" w:hAnsi="Times New Roman"/>
          <w:color w:val="000000"/>
          <w:sz w:val="28"/>
          <w:szCs w:val="28"/>
        </w:rPr>
        <w:t>«Ф</w:t>
      </w:r>
      <w:r w:rsidRPr="00856006">
        <w:rPr>
          <w:rFonts w:ascii="Times New Roman" w:hAnsi="Times New Roman"/>
          <w:color w:val="000000"/>
          <w:sz w:val="28"/>
          <w:szCs w:val="28"/>
        </w:rPr>
        <w:t>ормирование благоприятной внешней среды развития малого и среднего предпринимательства</w:t>
      </w:r>
      <w:r w:rsidR="00FF6256">
        <w:rPr>
          <w:rFonts w:ascii="Times New Roman" w:hAnsi="Times New Roman"/>
          <w:color w:val="000000"/>
          <w:sz w:val="28"/>
          <w:szCs w:val="28"/>
        </w:rPr>
        <w:t>»</w:t>
      </w:r>
      <w:r w:rsidRPr="00856006">
        <w:rPr>
          <w:rFonts w:ascii="Times New Roman" w:hAnsi="Times New Roman"/>
          <w:color w:val="000000"/>
          <w:sz w:val="28"/>
          <w:szCs w:val="28"/>
        </w:rPr>
        <w:t xml:space="preserve">.    </w:t>
      </w:r>
    </w:p>
    <w:p w14:paraId="23D9006C" w14:textId="4EAD2A02" w:rsidR="004041EF" w:rsidRPr="00856006" w:rsidRDefault="004041EF" w:rsidP="00355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006">
        <w:rPr>
          <w:rFonts w:ascii="Times New Roman" w:hAnsi="Times New Roman"/>
          <w:sz w:val="28"/>
          <w:szCs w:val="28"/>
        </w:rPr>
        <w:t xml:space="preserve">В рамках реализации Подпрограммы из 3-х запланированных конкурсов </w:t>
      </w:r>
      <w:r w:rsidR="00FF6256">
        <w:rPr>
          <w:rFonts w:ascii="Times New Roman" w:hAnsi="Times New Roman"/>
          <w:sz w:val="28"/>
          <w:szCs w:val="28"/>
        </w:rPr>
        <w:t>в 20</w:t>
      </w:r>
      <w:r w:rsidR="002836DA">
        <w:rPr>
          <w:rFonts w:ascii="Times New Roman" w:hAnsi="Times New Roman"/>
          <w:sz w:val="28"/>
          <w:szCs w:val="28"/>
        </w:rPr>
        <w:t>20</w:t>
      </w:r>
      <w:r w:rsidR="00FF6256">
        <w:rPr>
          <w:rFonts w:ascii="Times New Roman" w:hAnsi="Times New Roman"/>
          <w:sz w:val="28"/>
          <w:szCs w:val="28"/>
        </w:rPr>
        <w:t xml:space="preserve"> году </w:t>
      </w:r>
      <w:r w:rsidRPr="00856006">
        <w:rPr>
          <w:rFonts w:ascii="Times New Roman" w:hAnsi="Times New Roman"/>
          <w:sz w:val="28"/>
          <w:szCs w:val="28"/>
        </w:rPr>
        <w:t>проведен один районный конкурс</w:t>
      </w:r>
      <w:r w:rsidR="002836DA" w:rsidRPr="002836DA">
        <w:rPr>
          <w:rFonts w:ascii="Times New Roman" w:hAnsi="Times New Roman"/>
          <w:sz w:val="28"/>
          <w:szCs w:val="28"/>
        </w:rPr>
        <w:t xml:space="preserve"> </w:t>
      </w:r>
      <w:r w:rsidR="002836DA">
        <w:rPr>
          <w:rFonts w:ascii="Times New Roman" w:hAnsi="Times New Roman"/>
          <w:sz w:val="28"/>
          <w:szCs w:val="28"/>
        </w:rPr>
        <w:t>«</w:t>
      </w:r>
      <w:r w:rsidR="002836DA" w:rsidRPr="007961E5">
        <w:rPr>
          <w:rFonts w:ascii="Times New Roman" w:hAnsi="Times New Roman"/>
          <w:sz w:val="28"/>
          <w:szCs w:val="28"/>
        </w:rPr>
        <w:t>Р</w:t>
      </w:r>
      <w:r w:rsidR="002836DA" w:rsidRPr="007961E5">
        <w:rPr>
          <w:rFonts w:ascii="Times New Roman" w:hAnsi="Times New Roman"/>
          <w:sz w:val="28"/>
          <w:szCs w:val="28"/>
          <w:lang w:eastAsia="ru-RU"/>
        </w:rPr>
        <w:t>айонное трудовое соперничество (конкурс) предприятий и организаций агропромышленного комплекса, пищевой и перерабатывающ</w:t>
      </w:r>
      <w:r w:rsidR="002836DA">
        <w:rPr>
          <w:rFonts w:ascii="Times New Roman" w:hAnsi="Times New Roman"/>
          <w:sz w:val="28"/>
          <w:szCs w:val="28"/>
          <w:lang w:eastAsia="ru-RU"/>
        </w:rPr>
        <w:t xml:space="preserve">ей промышленности и передовиков </w:t>
      </w:r>
      <w:r w:rsidR="002836DA" w:rsidRPr="007961E5">
        <w:rPr>
          <w:rFonts w:ascii="Times New Roman" w:hAnsi="Times New Roman"/>
          <w:sz w:val="28"/>
          <w:szCs w:val="28"/>
          <w:lang w:eastAsia="ru-RU"/>
        </w:rPr>
        <w:t>производства</w:t>
      </w:r>
      <w:r w:rsidR="002836DA">
        <w:rPr>
          <w:rFonts w:ascii="Times New Roman" w:hAnsi="Times New Roman"/>
          <w:sz w:val="28"/>
          <w:szCs w:val="28"/>
          <w:lang w:eastAsia="ru-RU"/>
        </w:rPr>
        <w:t>».</w:t>
      </w:r>
      <w:r w:rsidR="007D2F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2FE9" w:rsidRPr="00173BBE">
        <w:rPr>
          <w:rFonts w:ascii="Times New Roman" w:hAnsi="Times New Roman"/>
          <w:sz w:val="28"/>
          <w:szCs w:val="28"/>
          <w:lang w:eastAsia="ru-RU"/>
        </w:rPr>
        <w:t xml:space="preserve">На мероприятие </w:t>
      </w:r>
      <w:r w:rsidR="007D2FE9" w:rsidRPr="00173BBE">
        <w:rPr>
          <w:rFonts w:ascii="Times New Roman" w:hAnsi="Times New Roman"/>
          <w:sz w:val="28"/>
          <w:szCs w:val="28"/>
          <w:lang w:eastAsia="ru-RU"/>
        </w:rPr>
        <w:lastRenderedPageBreak/>
        <w:t>из местного бюджета было направлено 340,8 тыс. руб.</w:t>
      </w:r>
      <w:r w:rsidR="00173BBE" w:rsidRPr="00173BBE">
        <w:rPr>
          <w:rFonts w:ascii="Times New Roman" w:hAnsi="Times New Roman"/>
          <w:sz w:val="28"/>
          <w:szCs w:val="28"/>
          <w:lang w:eastAsia="ru-RU"/>
        </w:rPr>
        <w:t>,</w:t>
      </w:r>
      <w:r w:rsidR="007D2FE9" w:rsidRPr="00173BBE">
        <w:rPr>
          <w:rFonts w:ascii="Times New Roman" w:hAnsi="Times New Roman"/>
          <w:sz w:val="28"/>
          <w:szCs w:val="28"/>
          <w:lang w:eastAsia="ru-RU"/>
        </w:rPr>
        <w:t xml:space="preserve"> 100,0% к планируемому показателю.</w:t>
      </w:r>
      <w:r w:rsidR="002836DA" w:rsidRPr="00173BBE">
        <w:rPr>
          <w:rFonts w:ascii="Times New Roman" w:hAnsi="Times New Roman"/>
          <w:sz w:val="28"/>
          <w:szCs w:val="28"/>
          <w:lang w:eastAsia="ru-RU"/>
        </w:rPr>
        <w:t xml:space="preserve"> Конкурсы</w:t>
      </w:r>
      <w:r w:rsidRPr="00173BBE">
        <w:rPr>
          <w:rFonts w:ascii="Times New Roman" w:hAnsi="Times New Roman"/>
          <w:sz w:val="28"/>
          <w:szCs w:val="28"/>
        </w:rPr>
        <w:t xml:space="preserve"> «Лучший пахарь»</w:t>
      </w:r>
      <w:r w:rsidR="002836DA" w:rsidRPr="00173BBE">
        <w:rPr>
          <w:rFonts w:ascii="Times New Roman" w:hAnsi="Times New Roman"/>
          <w:sz w:val="28"/>
          <w:szCs w:val="28"/>
        </w:rPr>
        <w:t xml:space="preserve"> </w:t>
      </w:r>
      <w:r w:rsidRPr="00173BBE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173BBE">
        <w:rPr>
          <w:rFonts w:ascii="Times New Roman" w:hAnsi="Times New Roman"/>
          <w:sz w:val="28"/>
          <w:szCs w:val="28"/>
        </w:rPr>
        <w:t>конкурс «Лучшее предприятие торговли</w:t>
      </w:r>
      <w:r w:rsidRPr="007961E5">
        <w:rPr>
          <w:rFonts w:ascii="Times New Roman" w:hAnsi="Times New Roman"/>
          <w:sz w:val="28"/>
          <w:szCs w:val="28"/>
        </w:rPr>
        <w:t xml:space="preserve"> и общественного питания Тулунского района» отменены по причине</w:t>
      </w:r>
      <w:r w:rsidRPr="00856006">
        <w:rPr>
          <w:rFonts w:ascii="Times New Roman" w:hAnsi="Times New Roman"/>
          <w:sz w:val="28"/>
          <w:szCs w:val="28"/>
        </w:rPr>
        <w:t xml:space="preserve"> </w:t>
      </w:r>
      <w:r w:rsidR="002836DA">
        <w:rPr>
          <w:rFonts w:ascii="Times New Roman" w:hAnsi="Times New Roman"/>
          <w:sz w:val="28"/>
          <w:szCs w:val="28"/>
        </w:rPr>
        <w:t>пандемии</w:t>
      </w:r>
      <w:r w:rsidR="002836DA" w:rsidRPr="002836DA">
        <w:rPr>
          <w:rFonts w:ascii="Times New Roman" w:hAnsi="Times New Roman"/>
          <w:sz w:val="28"/>
          <w:szCs w:val="28"/>
        </w:rPr>
        <w:t xml:space="preserve"> (</w:t>
      </w:r>
      <w:r w:rsidR="002836DA">
        <w:rPr>
          <w:rFonts w:ascii="Times New Roman" w:hAnsi="Times New Roman"/>
          <w:sz w:val="28"/>
          <w:szCs w:val="28"/>
          <w:lang w:val="en-US"/>
        </w:rPr>
        <w:t>KOVID</w:t>
      </w:r>
      <w:r w:rsidR="002836DA" w:rsidRPr="002836DA">
        <w:rPr>
          <w:rFonts w:ascii="Times New Roman" w:hAnsi="Times New Roman"/>
          <w:sz w:val="28"/>
          <w:szCs w:val="28"/>
        </w:rPr>
        <w:t>)</w:t>
      </w:r>
      <w:r w:rsidRPr="00856006">
        <w:rPr>
          <w:rFonts w:ascii="Times New Roman" w:hAnsi="Times New Roman"/>
          <w:sz w:val="28"/>
          <w:szCs w:val="28"/>
        </w:rPr>
        <w:t>.</w:t>
      </w:r>
    </w:p>
    <w:p w14:paraId="385C96B4" w14:textId="17D37C20" w:rsidR="008238C8" w:rsidRPr="00E50836" w:rsidRDefault="008238C8" w:rsidP="008238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284">
        <w:rPr>
          <w:rFonts w:ascii="Times New Roman" w:hAnsi="Times New Roman"/>
          <w:sz w:val="28"/>
          <w:szCs w:val="28"/>
        </w:rPr>
        <w:t>В 2020 году</w:t>
      </w:r>
      <w:r w:rsidR="003559D8">
        <w:rPr>
          <w:rFonts w:ascii="Times New Roman" w:hAnsi="Times New Roman"/>
          <w:sz w:val="28"/>
          <w:szCs w:val="28"/>
        </w:rPr>
        <w:t xml:space="preserve"> </w:t>
      </w:r>
      <w:r w:rsidRPr="00F43284">
        <w:rPr>
          <w:rFonts w:ascii="Times New Roman" w:hAnsi="Times New Roman"/>
          <w:sz w:val="28"/>
          <w:szCs w:val="28"/>
        </w:rPr>
        <w:t>заседания Совета по развитию малого и среднего предпринимательства на территории Тулунского муниципального района не проводились по причине пандемии (</w:t>
      </w:r>
      <w:r w:rsidRPr="00F43284">
        <w:rPr>
          <w:rFonts w:ascii="Times New Roman" w:hAnsi="Times New Roman"/>
          <w:sz w:val="28"/>
          <w:szCs w:val="28"/>
          <w:lang w:val="en-US"/>
        </w:rPr>
        <w:t>KOVID</w:t>
      </w:r>
      <w:r w:rsidRPr="00F43284">
        <w:rPr>
          <w:rFonts w:ascii="Times New Roman" w:hAnsi="Times New Roman"/>
          <w:sz w:val="28"/>
          <w:szCs w:val="28"/>
        </w:rPr>
        <w:t>).</w:t>
      </w:r>
    </w:p>
    <w:p w14:paraId="44D4EF63" w14:textId="18455BB7" w:rsidR="0013430B" w:rsidRPr="0013430B" w:rsidRDefault="004041EF" w:rsidP="00355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61E5">
        <w:rPr>
          <w:rFonts w:ascii="Times New Roman" w:hAnsi="Times New Roman"/>
          <w:sz w:val="28"/>
          <w:szCs w:val="28"/>
        </w:rPr>
        <w:t>Н</w:t>
      </w:r>
      <w:r w:rsidR="009259F9" w:rsidRPr="007961E5">
        <w:rPr>
          <w:rFonts w:ascii="Times New Roman" w:hAnsi="Times New Roman"/>
          <w:sz w:val="28"/>
          <w:szCs w:val="28"/>
        </w:rPr>
        <w:t>а постоянной основе структурными подразделениями Администрации</w:t>
      </w:r>
      <w:r w:rsidR="009259F9" w:rsidRPr="00856006">
        <w:rPr>
          <w:rFonts w:ascii="Times New Roman" w:hAnsi="Times New Roman"/>
          <w:sz w:val="28"/>
          <w:szCs w:val="28"/>
        </w:rPr>
        <w:t xml:space="preserve"> Тулунского муниципального района проводятся консультации и оказывается помощь </w:t>
      </w:r>
      <w:r w:rsidR="00FF6256">
        <w:rPr>
          <w:rFonts w:ascii="Times New Roman" w:hAnsi="Times New Roman"/>
          <w:sz w:val="28"/>
          <w:szCs w:val="28"/>
        </w:rPr>
        <w:t xml:space="preserve">субъектам малого и среднего предпринимательства </w:t>
      </w:r>
      <w:r w:rsidR="009259F9" w:rsidRPr="00856006">
        <w:rPr>
          <w:rFonts w:ascii="Times New Roman" w:hAnsi="Times New Roman"/>
          <w:sz w:val="28"/>
          <w:szCs w:val="28"/>
        </w:rPr>
        <w:t xml:space="preserve">в оформлении документов для участия в получении субсидий и грантов в рамках </w:t>
      </w:r>
      <w:r w:rsidR="009259F9" w:rsidRPr="0013430B">
        <w:rPr>
          <w:rFonts w:ascii="Times New Roman" w:hAnsi="Times New Roman"/>
          <w:color w:val="000000" w:themeColor="text1"/>
          <w:sz w:val="28"/>
          <w:szCs w:val="28"/>
        </w:rPr>
        <w:t>муниципальных и областных программ</w:t>
      </w:r>
      <w:r w:rsidR="00FF6256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13430B" w:rsidRPr="0013430B">
        <w:rPr>
          <w:rFonts w:ascii="Times New Roman" w:hAnsi="Times New Roman"/>
          <w:color w:val="000000" w:themeColor="text1"/>
          <w:sz w:val="28"/>
          <w:szCs w:val="28"/>
        </w:rPr>
        <w:t>Всего за 2020 год было оказано консультационных услуг в количестве 2610 ед., исполнение составило 100,4 %.</w:t>
      </w:r>
      <w:r w:rsidR="0013430B">
        <w:rPr>
          <w:rFonts w:ascii="Times New Roman" w:hAnsi="Times New Roman"/>
          <w:color w:val="000000" w:themeColor="text1"/>
          <w:sz w:val="28"/>
          <w:szCs w:val="28"/>
        </w:rPr>
        <w:t>, в том числе:</w:t>
      </w:r>
    </w:p>
    <w:p w14:paraId="36E3FA9A" w14:textId="2A088249" w:rsidR="0013430B" w:rsidRPr="0013430B" w:rsidRDefault="0013430B" w:rsidP="003559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3430B">
        <w:rPr>
          <w:rFonts w:ascii="Times New Roman" w:hAnsi="Times New Roman"/>
          <w:sz w:val="28"/>
          <w:szCs w:val="28"/>
        </w:rPr>
        <w:t>Комитетом по экономике и развитию предпринимательства -</w:t>
      </w:r>
      <w:r w:rsidR="003559D8">
        <w:rPr>
          <w:rFonts w:ascii="Times New Roman" w:hAnsi="Times New Roman"/>
          <w:sz w:val="28"/>
          <w:szCs w:val="28"/>
        </w:rPr>
        <w:t xml:space="preserve"> </w:t>
      </w:r>
      <w:r w:rsidRPr="0013430B">
        <w:rPr>
          <w:rFonts w:ascii="Times New Roman" w:hAnsi="Times New Roman"/>
          <w:sz w:val="28"/>
          <w:szCs w:val="28"/>
        </w:rPr>
        <w:t>2118 ед.;</w:t>
      </w:r>
    </w:p>
    <w:p w14:paraId="6311BC43" w14:textId="77777777" w:rsidR="0013430B" w:rsidRPr="0013430B" w:rsidRDefault="0013430B" w:rsidP="003559D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3430B">
        <w:rPr>
          <w:rFonts w:ascii="Times New Roman" w:hAnsi="Times New Roman"/>
          <w:sz w:val="28"/>
          <w:szCs w:val="28"/>
        </w:rPr>
        <w:t>Комитетом по управлению муниципальным имуществом – 422 ед.;</w:t>
      </w:r>
    </w:p>
    <w:p w14:paraId="29454B25" w14:textId="3A7039C5" w:rsidR="0013430B" w:rsidRPr="0013430B" w:rsidRDefault="0013430B" w:rsidP="00355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30B">
        <w:rPr>
          <w:rFonts w:ascii="Times New Roman" w:hAnsi="Times New Roman"/>
          <w:sz w:val="28"/>
          <w:szCs w:val="28"/>
        </w:rPr>
        <w:t>Комитетом по строительству, дорожному хозяйству – 70 ед.</w:t>
      </w:r>
    </w:p>
    <w:p w14:paraId="0EFEA96C" w14:textId="2690664F" w:rsidR="009259F9" w:rsidRDefault="004041EF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6006">
        <w:rPr>
          <w:rFonts w:ascii="Times New Roman" w:hAnsi="Times New Roman"/>
          <w:sz w:val="28"/>
          <w:szCs w:val="28"/>
        </w:rPr>
        <w:t>В</w:t>
      </w:r>
      <w:r w:rsidR="009259F9" w:rsidRPr="00856006">
        <w:rPr>
          <w:rFonts w:ascii="Times New Roman" w:hAnsi="Times New Roman"/>
          <w:sz w:val="28"/>
          <w:szCs w:val="28"/>
        </w:rPr>
        <w:t xml:space="preserve">ся информация, необходимая для начала, ведения и развития бизнеса </w:t>
      </w:r>
      <w:r w:rsidR="009259F9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размещается на официальном сайте Администрации Тулунского муниципального района, особо важная </w:t>
      </w:r>
      <w:r w:rsidR="00FF6256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информация </w:t>
      </w:r>
      <w:r w:rsidR="009259F9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публикуется </w:t>
      </w:r>
      <w:r w:rsidR="00FF6256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9259F9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газете «Земля Тулунская», а также рассылается главам </w:t>
      </w:r>
      <w:r w:rsidR="007961E5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сельских </w:t>
      </w:r>
      <w:r w:rsidR="009259F9" w:rsidRPr="0013430B">
        <w:rPr>
          <w:rFonts w:ascii="Times New Roman" w:hAnsi="Times New Roman"/>
          <w:color w:val="000000" w:themeColor="text1"/>
          <w:sz w:val="28"/>
          <w:szCs w:val="28"/>
        </w:rPr>
        <w:t>поселений для размещения на информационных стендах</w:t>
      </w:r>
      <w:r w:rsidR="00FF6256" w:rsidRPr="0013430B">
        <w:rPr>
          <w:rFonts w:ascii="Times New Roman" w:hAnsi="Times New Roman"/>
          <w:color w:val="000000" w:themeColor="text1"/>
          <w:sz w:val="28"/>
          <w:szCs w:val="28"/>
        </w:rPr>
        <w:t>. В</w:t>
      </w:r>
      <w:r w:rsidR="009259F9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сего </w:t>
      </w:r>
      <w:r w:rsidRPr="0013430B">
        <w:rPr>
          <w:rFonts w:ascii="Times New Roman" w:hAnsi="Times New Roman"/>
          <w:color w:val="000000" w:themeColor="text1"/>
          <w:sz w:val="28"/>
          <w:szCs w:val="28"/>
        </w:rPr>
        <w:t>за 20</w:t>
      </w:r>
      <w:r w:rsidR="002836DA" w:rsidRPr="0013430B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9259F9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="000872AD" w:rsidRPr="0013430B">
        <w:rPr>
          <w:rFonts w:ascii="Times New Roman" w:hAnsi="Times New Roman"/>
          <w:color w:val="000000" w:themeColor="text1"/>
          <w:sz w:val="28"/>
          <w:szCs w:val="28"/>
        </w:rPr>
        <w:t>было опубликовано и размещено 5</w:t>
      </w:r>
      <w:r w:rsidR="0013430B" w:rsidRPr="0013430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9259F9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 ед. различной информации</w:t>
      </w:r>
      <w:r w:rsidR="00FF6256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 для субъектов малого и среднего предпринимательства</w:t>
      </w:r>
      <w:r w:rsidR="009259F9" w:rsidRPr="0013430B">
        <w:rPr>
          <w:rFonts w:ascii="Times New Roman" w:hAnsi="Times New Roman"/>
          <w:color w:val="000000" w:themeColor="text1"/>
          <w:sz w:val="28"/>
          <w:szCs w:val="28"/>
        </w:rPr>
        <w:t>, что составляет</w:t>
      </w:r>
      <w:r w:rsidR="000872AD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 10</w:t>
      </w:r>
      <w:r w:rsidR="0013430B" w:rsidRPr="0013430B">
        <w:rPr>
          <w:rFonts w:ascii="Times New Roman" w:hAnsi="Times New Roman"/>
          <w:color w:val="000000" w:themeColor="text1"/>
          <w:sz w:val="28"/>
          <w:szCs w:val="28"/>
        </w:rPr>
        <w:t>3,6</w:t>
      </w:r>
      <w:r w:rsidR="009259F9" w:rsidRPr="0013430B">
        <w:rPr>
          <w:rFonts w:ascii="Times New Roman" w:hAnsi="Times New Roman"/>
          <w:color w:val="000000" w:themeColor="text1"/>
          <w:sz w:val="28"/>
          <w:szCs w:val="28"/>
        </w:rPr>
        <w:t xml:space="preserve"> % к плановому показателю.</w:t>
      </w:r>
    </w:p>
    <w:p w14:paraId="17A2DFEE" w14:textId="52FB0C11" w:rsidR="003A2C64" w:rsidRPr="00D470D9" w:rsidRDefault="003A2C64" w:rsidP="003A2C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BBE">
        <w:rPr>
          <w:rFonts w:ascii="Times New Roman" w:hAnsi="Times New Roman"/>
          <w:sz w:val="28"/>
          <w:szCs w:val="28"/>
        </w:rPr>
        <w:t xml:space="preserve">В </w:t>
      </w:r>
      <w:r w:rsidRPr="00173BBE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соответствии с </w:t>
      </w:r>
      <w:r w:rsidR="00173BBE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173BBE">
        <w:rPr>
          <w:rFonts w:ascii="Times New Roman" w:hAnsi="Times New Roman"/>
          <w:color w:val="000000" w:themeColor="text1"/>
          <w:sz w:val="28"/>
          <w:szCs w:val="28"/>
        </w:rPr>
        <w:t>ост</w:t>
      </w:r>
      <w:r w:rsidR="00D364DA" w:rsidRPr="00173BBE">
        <w:rPr>
          <w:rFonts w:ascii="Times New Roman" w:hAnsi="Times New Roman"/>
          <w:color w:val="000000" w:themeColor="text1"/>
          <w:sz w:val="28"/>
          <w:szCs w:val="28"/>
        </w:rPr>
        <w:t>ановлением</w:t>
      </w:r>
      <w:r w:rsidR="00AB1750" w:rsidRPr="00173BBE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Иркутской области от 02.10.2019 г. №</w:t>
      </w:r>
      <w:r w:rsidR="003559D8" w:rsidRPr="00173B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73BBE">
        <w:rPr>
          <w:rFonts w:ascii="Times New Roman" w:hAnsi="Times New Roman"/>
          <w:color w:val="000000" w:themeColor="text1"/>
          <w:sz w:val="28"/>
          <w:szCs w:val="28"/>
        </w:rPr>
        <w:t>811-пп</w:t>
      </w:r>
      <w:r w:rsidRPr="00173BBE">
        <w:rPr>
          <w:rFonts w:ascii="Times New Roman" w:hAnsi="Times New Roman"/>
          <w:sz w:val="28"/>
          <w:szCs w:val="28"/>
        </w:rPr>
        <w:t xml:space="preserve"> «О предоставлении субсидий из областного бюджета в целях финансового обеспечения (возмещения) части затрат</w:t>
      </w:r>
      <w:r>
        <w:rPr>
          <w:rFonts w:ascii="Times New Roman" w:hAnsi="Times New Roman"/>
          <w:sz w:val="28"/>
          <w:szCs w:val="28"/>
        </w:rPr>
        <w:t xml:space="preserve"> субъектов малого и среднего предпринимательства, пострадавших в результате чрезвычайных ситуаций в связи с паводком, вызванным сильными дождями, прошедшими в июне 2019 года на территории Иркутской области, на возобновление их деятельности, и признании утратившими силу отдельных постановлений Правительства Иркутской области» </w:t>
      </w:r>
      <w:r w:rsidR="003559D8">
        <w:rPr>
          <w:rFonts w:ascii="Times New Roman" w:hAnsi="Times New Roman"/>
          <w:sz w:val="28"/>
          <w:szCs w:val="28"/>
        </w:rPr>
        <w:t xml:space="preserve">в 2020 году </w:t>
      </w:r>
      <w:r>
        <w:rPr>
          <w:rFonts w:ascii="Times New Roman" w:hAnsi="Times New Roman"/>
          <w:sz w:val="28"/>
          <w:szCs w:val="28"/>
        </w:rPr>
        <w:t xml:space="preserve">получено субсидий </w:t>
      </w:r>
      <w:r w:rsidR="003559D8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4,5 млн. руб., в том числе</w:t>
      </w:r>
      <w:r w:rsidR="003559D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0D9">
        <w:rPr>
          <w:rFonts w:ascii="Times New Roman" w:hAnsi="Times New Roman"/>
          <w:sz w:val="28"/>
          <w:szCs w:val="28"/>
        </w:rPr>
        <w:t>ООО «</w:t>
      </w:r>
      <w:proofErr w:type="spellStart"/>
      <w:r w:rsidRPr="00D470D9">
        <w:rPr>
          <w:rFonts w:ascii="Times New Roman" w:hAnsi="Times New Roman"/>
          <w:sz w:val="28"/>
          <w:szCs w:val="28"/>
        </w:rPr>
        <w:t>Энерг</w:t>
      </w:r>
      <w:r>
        <w:rPr>
          <w:rFonts w:ascii="Times New Roman" w:hAnsi="Times New Roman"/>
          <w:sz w:val="28"/>
          <w:szCs w:val="28"/>
        </w:rPr>
        <w:t>окомплес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 w:rsidR="003559D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1,5 млн. руб.; ООО «</w:t>
      </w:r>
      <w:r w:rsidRPr="00D470D9">
        <w:rPr>
          <w:rFonts w:ascii="Times New Roman" w:hAnsi="Times New Roman"/>
          <w:sz w:val="28"/>
          <w:szCs w:val="28"/>
        </w:rPr>
        <w:t xml:space="preserve">Кедр» </w:t>
      </w:r>
      <w:r w:rsidR="003559D8">
        <w:rPr>
          <w:rFonts w:ascii="Times New Roman" w:hAnsi="Times New Roman"/>
          <w:sz w:val="28"/>
          <w:szCs w:val="28"/>
        </w:rPr>
        <w:t xml:space="preserve">- </w:t>
      </w:r>
      <w:r w:rsidRPr="00D470D9">
        <w:rPr>
          <w:rFonts w:ascii="Times New Roman" w:hAnsi="Times New Roman"/>
          <w:sz w:val="28"/>
          <w:szCs w:val="28"/>
        </w:rPr>
        <w:t>1,5 млн.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0D9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.</w:t>
      </w:r>
      <w:r w:rsidRPr="00D470D9">
        <w:rPr>
          <w:rFonts w:ascii="Times New Roman" w:hAnsi="Times New Roman"/>
          <w:sz w:val="28"/>
          <w:szCs w:val="28"/>
        </w:rPr>
        <w:t xml:space="preserve">; ИП </w:t>
      </w:r>
      <w:proofErr w:type="spellStart"/>
      <w:r w:rsidRPr="00D470D9">
        <w:rPr>
          <w:rFonts w:ascii="Times New Roman" w:hAnsi="Times New Roman"/>
          <w:sz w:val="28"/>
          <w:szCs w:val="28"/>
        </w:rPr>
        <w:t>Лейченко</w:t>
      </w:r>
      <w:proofErr w:type="spellEnd"/>
      <w:r w:rsidRPr="00D470D9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.А.</w:t>
      </w:r>
      <w:r w:rsidRPr="00D470D9">
        <w:rPr>
          <w:rFonts w:ascii="Times New Roman" w:hAnsi="Times New Roman"/>
          <w:sz w:val="28"/>
          <w:szCs w:val="28"/>
        </w:rPr>
        <w:t xml:space="preserve"> </w:t>
      </w:r>
      <w:r w:rsidR="003559D8">
        <w:rPr>
          <w:rFonts w:ascii="Times New Roman" w:hAnsi="Times New Roman"/>
          <w:sz w:val="28"/>
          <w:szCs w:val="28"/>
        </w:rPr>
        <w:t xml:space="preserve">- </w:t>
      </w:r>
      <w:r w:rsidRPr="00D470D9">
        <w:rPr>
          <w:rFonts w:ascii="Times New Roman" w:hAnsi="Times New Roman"/>
          <w:sz w:val="28"/>
          <w:szCs w:val="28"/>
        </w:rPr>
        <w:t>1,5 млн. руб.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0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AB64011" w14:textId="77777777" w:rsidR="009259F9" w:rsidRPr="00856006" w:rsidRDefault="00FC1542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6006">
        <w:rPr>
          <w:rFonts w:ascii="Times New Roman" w:hAnsi="Times New Roman"/>
          <w:color w:val="000000"/>
          <w:sz w:val="28"/>
          <w:szCs w:val="28"/>
        </w:rPr>
        <w:t>Подпрограммой предусмотрено два</w:t>
      </w:r>
      <w:r w:rsidR="009259F9" w:rsidRPr="00856006">
        <w:rPr>
          <w:rFonts w:ascii="Times New Roman" w:hAnsi="Times New Roman"/>
          <w:color w:val="000000"/>
          <w:sz w:val="28"/>
          <w:szCs w:val="28"/>
        </w:rPr>
        <w:t xml:space="preserve"> целевых показател</w:t>
      </w:r>
      <w:r w:rsidRPr="00856006">
        <w:rPr>
          <w:rFonts w:ascii="Times New Roman" w:hAnsi="Times New Roman"/>
          <w:color w:val="000000"/>
          <w:sz w:val="28"/>
          <w:szCs w:val="28"/>
        </w:rPr>
        <w:t>я</w:t>
      </w:r>
      <w:r w:rsidR="009259F9" w:rsidRPr="00856006">
        <w:rPr>
          <w:rFonts w:ascii="Times New Roman" w:hAnsi="Times New Roman"/>
          <w:color w:val="000000"/>
          <w:sz w:val="28"/>
          <w:szCs w:val="28"/>
        </w:rPr>
        <w:t>:</w:t>
      </w:r>
    </w:p>
    <w:p w14:paraId="68BC894C" w14:textId="3832B6EF" w:rsidR="0013430B" w:rsidRPr="00AB1750" w:rsidRDefault="00FC1542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6006">
        <w:rPr>
          <w:rFonts w:ascii="Times New Roman" w:hAnsi="Times New Roman"/>
          <w:color w:val="000000"/>
          <w:sz w:val="28"/>
          <w:szCs w:val="28"/>
        </w:rPr>
        <w:t>1)</w:t>
      </w:r>
      <w:r w:rsidR="007961E5">
        <w:rPr>
          <w:rFonts w:ascii="Times New Roman" w:hAnsi="Times New Roman"/>
          <w:color w:val="000000"/>
          <w:sz w:val="28"/>
          <w:szCs w:val="28"/>
        </w:rPr>
        <w:t xml:space="preserve"> к</w:t>
      </w:r>
      <w:r w:rsidRPr="00856006">
        <w:rPr>
          <w:rFonts w:ascii="Times New Roman" w:hAnsi="Times New Roman"/>
          <w:color w:val="000000"/>
          <w:sz w:val="28"/>
          <w:szCs w:val="28"/>
        </w:rPr>
        <w:t xml:space="preserve">оличество </w:t>
      </w:r>
      <w:r w:rsidR="002836DA">
        <w:rPr>
          <w:rFonts w:ascii="Times New Roman" w:hAnsi="Times New Roman"/>
          <w:color w:val="000000"/>
          <w:sz w:val="28"/>
          <w:szCs w:val="28"/>
        </w:rPr>
        <w:t>СМСП</w:t>
      </w:r>
      <w:r w:rsidRPr="00856006">
        <w:rPr>
          <w:rFonts w:ascii="Times New Roman" w:hAnsi="Times New Roman"/>
          <w:color w:val="000000"/>
          <w:sz w:val="28"/>
          <w:szCs w:val="28"/>
        </w:rPr>
        <w:t xml:space="preserve"> в расчете на 1 тыс. человек населения Тулунского </w:t>
      </w:r>
      <w:r w:rsidRPr="00AB1750">
        <w:rPr>
          <w:rFonts w:ascii="Times New Roman" w:hAnsi="Times New Roman"/>
          <w:color w:val="000000"/>
          <w:sz w:val="28"/>
          <w:szCs w:val="28"/>
        </w:rPr>
        <w:t>муниципального района</w:t>
      </w:r>
      <w:r w:rsidR="00FF6256" w:rsidRPr="00AB1750">
        <w:rPr>
          <w:rFonts w:ascii="Times New Roman" w:hAnsi="Times New Roman"/>
          <w:color w:val="000000"/>
          <w:sz w:val="28"/>
          <w:szCs w:val="28"/>
        </w:rPr>
        <w:t>. В 20</w:t>
      </w:r>
      <w:r w:rsidR="002836DA" w:rsidRPr="00AB1750">
        <w:rPr>
          <w:rFonts w:ascii="Times New Roman" w:hAnsi="Times New Roman"/>
          <w:color w:val="000000"/>
          <w:sz w:val="28"/>
          <w:szCs w:val="28"/>
        </w:rPr>
        <w:t>20</w:t>
      </w:r>
      <w:r w:rsidR="00FF6256" w:rsidRPr="00AB1750">
        <w:rPr>
          <w:rFonts w:ascii="Times New Roman" w:hAnsi="Times New Roman"/>
          <w:color w:val="000000"/>
          <w:sz w:val="28"/>
          <w:szCs w:val="28"/>
        </w:rPr>
        <w:t xml:space="preserve"> году фа</w:t>
      </w:r>
      <w:r w:rsidRPr="00AB1750">
        <w:rPr>
          <w:rFonts w:ascii="Times New Roman" w:hAnsi="Times New Roman"/>
          <w:color w:val="000000" w:themeColor="text1"/>
          <w:sz w:val="28"/>
          <w:szCs w:val="28"/>
        </w:rPr>
        <w:t xml:space="preserve">ктическое отклонение </w:t>
      </w:r>
      <w:r w:rsidR="00FF6256" w:rsidRPr="00AB1750">
        <w:rPr>
          <w:rFonts w:ascii="Times New Roman" w:hAnsi="Times New Roman"/>
          <w:color w:val="000000" w:themeColor="text1"/>
          <w:sz w:val="28"/>
          <w:szCs w:val="28"/>
        </w:rPr>
        <w:t xml:space="preserve">данного показателя от </w:t>
      </w:r>
      <w:r w:rsidR="00FF6256" w:rsidRPr="00173BBE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173BBE">
        <w:rPr>
          <w:rFonts w:ascii="Times New Roman" w:hAnsi="Times New Roman"/>
          <w:color w:val="000000" w:themeColor="text1"/>
          <w:sz w:val="28"/>
          <w:szCs w:val="28"/>
        </w:rPr>
        <w:t>ланово</w:t>
      </w:r>
      <w:r w:rsidR="00FF6256" w:rsidRPr="00173BBE">
        <w:rPr>
          <w:rFonts w:ascii="Times New Roman" w:hAnsi="Times New Roman"/>
          <w:color w:val="000000" w:themeColor="text1"/>
          <w:sz w:val="28"/>
          <w:szCs w:val="28"/>
        </w:rPr>
        <w:t xml:space="preserve">го значения </w:t>
      </w:r>
      <w:r w:rsidRPr="00173BBE">
        <w:rPr>
          <w:rFonts w:ascii="Times New Roman" w:hAnsi="Times New Roman"/>
          <w:color w:val="000000" w:themeColor="text1"/>
          <w:sz w:val="28"/>
          <w:szCs w:val="28"/>
        </w:rPr>
        <w:t xml:space="preserve">составило </w:t>
      </w:r>
      <w:r w:rsidR="0013430B" w:rsidRPr="00173BBE">
        <w:rPr>
          <w:rFonts w:ascii="Times New Roman" w:hAnsi="Times New Roman"/>
          <w:color w:val="000000" w:themeColor="text1"/>
          <w:sz w:val="28"/>
          <w:szCs w:val="28"/>
        </w:rPr>
        <w:t>4,9</w:t>
      </w:r>
      <w:r w:rsidRPr="00173BBE">
        <w:rPr>
          <w:rFonts w:ascii="Times New Roman" w:hAnsi="Times New Roman"/>
          <w:color w:val="000000" w:themeColor="text1"/>
          <w:sz w:val="28"/>
          <w:szCs w:val="28"/>
        </w:rPr>
        <w:t xml:space="preserve"> %. </w:t>
      </w:r>
      <w:r w:rsidR="0013430B" w:rsidRPr="00173BBE">
        <w:rPr>
          <w:rFonts w:ascii="Times New Roman" w:hAnsi="Times New Roman"/>
          <w:color w:val="000000" w:themeColor="text1"/>
          <w:sz w:val="28"/>
          <w:szCs w:val="28"/>
        </w:rPr>
        <w:t>Снижение показателя п</w:t>
      </w:r>
      <w:r w:rsidR="0013430B" w:rsidRPr="00173BBE">
        <w:rPr>
          <w:rFonts w:ascii="Times New Roman" w:hAnsi="Times New Roman"/>
          <w:color w:val="000000"/>
          <w:sz w:val="28"/>
          <w:szCs w:val="28"/>
        </w:rPr>
        <w:t xml:space="preserve">роизошло за счет </w:t>
      </w:r>
      <w:r w:rsidR="00AB1750" w:rsidRPr="00173BBE">
        <w:rPr>
          <w:rFonts w:ascii="Times New Roman" w:hAnsi="Times New Roman"/>
          <w:sz w:val="28"/>
          <w:szCs w:val="28"/>
        </w:rPr>
        <w:t xml:space="preserve">сокращения объектов </w:t>
      </w:r>
      <w:r w:rsidR="00AB1750" w:rsidRPr="00173BBE">
        <w:rPr>
          <w:rFonts w:ascii="Times New Roman" w:hAnsi="Times New Roman"/>
          <w:color w:val="000000" w:themeColor="text1"/>
          <w:sz w:val="28"/>
          <w:szCs w:val="28"/>
        </w:rPr>
        <w:t xml:space="preserve">розничной торговли и общественного питания на 18 ед., </w:t>
      </w:r>
      <w:r w:rsidR="00173BBE" w:rsidRPr="00173BBE">
        <w:rPr>
          <w:rFonts w:ascii="Times New Roman" w:hAnsi="Times New Roman"/>
          <w:color w:val="000000" w:themeColor="text1"/>
          <w:sz w:val="28"/>
          <w:szCs w:val="28"/>
        </w:rPr>
        <w:t xml:space="preserve">прекращением деятельности </w:t>
      </w:r>
      <w:r w:rsidR="00AB1750" w:rsidRPr="00173BBE">
        <w:rPr>
          <w:rFonts w:ascii="Times New Roman" w:hAnsi="Times New Roman"/>
          <w:color w:val="000000" w:themeColor="text1"/>
          <w:sz w:val="28"/>
          <w:szCs w:val="28"/>
        </w:rPr>
        <w:t>3-х КФХ и 9-ти индивидуальных</w:t>
      </w:r>
      <w:r w:rsidR="0013430B" w:rsidRPr="00173BBE">
        <w:rPr>
          <w:rFonts w:ascii="Times New Roman" w:hAnsi="Times New Roman"/>
          <w:color w:val="000000" w:themeColor="text1"/>
          <w:sz w:val="28"/>
          <w:szCs w:val="28"/>
        </w:rPr>
        <w:t xml:space="preserve"> предпринимателей</w:t>
      </w:r>
      <w:r w:rsidR="0013430B" w:rsidRPr="00AB175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3430B" w:rsidRPr="00AB1750">
        <w:rPr>
          <w:rFonts w:ascii="Times New Roman" w:hAnsi="Times New Roman"/>
          <w:color w:val="000000"/>
          <w:sz w:val="28"/>
          <w:szCs w:val="28"/>
        </w:rPr>
        <w:t>(далее - ИП)</w:t>
      </w:r>
      <w:r w:rsidR="00AB1750" w:rsidRPr="00AB1750">
        <w:rPr>
          <w:rFonts w:ascii="Times New Roman" w:hAnsi="Times New Roman"/>
          <w:color w:val="000000"/>
          <w:sz w:val="28"/>
          <w:szCs w:val="28"/>
        </w:rPr>
        <w:t>.</w:t>
      </w:r>
    </w:p>
    <w:p w14:paraId="1DDFD8A4" w14:textId="77777777" w:rsidR="003559D8" w:rsidRPr="00173BBE" w:rsidRDefault="0031345D" w:rsidP="003559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2C6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FC1542" w:rsidRPr="003A2C64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7961E5" w:rsidRPr="003A2C64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9259F9" w:rsidRPr="003A2C64">
        <w:rPr>
          <w:rFonts w:ascii="Times New Roman" w:hAnsi="Times New Roman"/>
          <w:color w:val="000000" w:themeColor="text1"/>
          <w:sz w:val="28"/>
          <w:szCs w:val="28"/>
        </w:rPr>
        <w:t xml:space="preserve">дельный вес выручки от реализации товаров (работ, услуг) </w:t>
      </w:r>
      <w:r w:rsidR="002836DA" w:rsidRPr="003A2C64">
        <w:rPr>
          <w:rFonts w:ascii="Times New Roman" w:hAnsi="Times New Roman"/>
          <w:color w:val="000000" w:themeColor="text1"/>
          <w:sz w:val="28"/>
          <w:szCs w:val="28"/>
        </w:rPr>
        <w:t>СМСП</w:t>
      </w:r>
      <w:r w:rsidR="009259F9" w:rsidRPr="003A2C64">
        <w:rPr>
          <w:rFonts w:ascii="Times New Roman" w:hAnsi="Times New Roman"/>
          <w:color w:val="000000" w:themeColor="text1"/>
          <w:sz w:val="28"/>
          <w:szCs w:val="28"/>
        </w:rPr>
        <w:t xml:space="preserve"> в выручке в целом по муниципальному образованию</w:t>
      </w:r>
      <w:r w:rsidR="005861E6" w:rsidRPr="003A2C6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A2C64" w:rsidRPr="003A2C64">
        <w:rPr>
          <w:rFonts w:ascii="Times New Roman" w:hAnsi="Times New Roman"/>
          <w:color w:val="000000" w:themeColor="text1"/>
          <w:sz w:val="28"/>
          <w:szCs w:val="28"/>
        </w:rPr>
        <w:t xml:space="preserve">За 2020 год фактическое значение данного </w:t>
      </w:r>
      <w:r w:rsidR="003A2C64" w:rsidRPr="00173BBE">
        <w:rPr>
          <w:rFonts w:ascii="Times New Roman" w:hAnsi="Times New Roman"/>
          <w:color w:val="000000" w:themeColor="text1"/>
          <w:sz w:val="28"/>
          <w:szCs w:val="28"/>
        </w:rPr>
        <w:t>показателя ниже планового на 41,5% и составляет 16,5 %.</w:t>
      </w:r>
    </w:p>
    <w:p w14:paraId="0EFBF90E" w14:textId="12085996" w:rsidR="00AB1750" w:rsidRPr="00173BBE" w:rsidRDefault="00AB1750" w:rsidP="00AB17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BBE">
        <w:rPr>
          <w:rFonts w:ascii="Times New Roman" w:hAnsi="Times New Roman"/>
          <w:sz w:val="28"/>
          <w:szCs w:val="28"/>
        </w:rPr>
        <w:t>За 2020 год объ</w:t>
      </w:r>
      <w:r w:rsidR="00173BBE" w:rsidRPr="00173BBE">
        <w:rPr>
          <w:rFonts w:ascii="Times New Roman" w:hAnsi="Times New Roman"/>
          <w:sz w:val="28"/>
          <w:szCs w:val="28"/>
        </w:rPr>
        <w:t>е</w:t>
      </w:r>
      <w:r w:rsidRPr="00173BBE">
        <w:rPr>
          <w:rFonts w:ascii="Times New Roman" w:hAnsi="Times New Roman"/>
          <w:sz w:val="28"/>
          <w:szCs w:val="28"/>
        </w:rPr>
        <w:t xml:space="preserve">мы реализованной с/х продукции, как в натуральном, так и в стоимостном выражении снизились практически по всем видам. Данное снижение </w:t>
      </w:r>
      <w:r w:rsidRPr="00173BBE">
        <w:rPr>
          <w:rFonts w:ascii="Times New Roman" w:hAnsi="Times New Roman"/>
          <w:sz w:val="28"/>
          <w:szCs w:val="28"/>
        </w:rPr>
        <w:lastRenderedPageBreak/>
        <w:t xml:space="preserve">связано, прежде всего, с низкой покупательской способностью населения и снижением поголовья скота, в связи с закрытием хозяйств и последствий наводнения 2019 г. Реализовано к уровню 2019 меньше: зерна </w:t>
      </w:r>
      <w:r w:rsidR="00173BBE" w:rsidRPr="00173BBE">
        <w:rPr>
          <w:rFonts w:ascii="Times New Roman" w:hAnsi="Times New Roman"/>
          <w:sz w:val="28"/>
          <w:szCs w:val="28"/>
        </w:rPr>
        <w:t xml:space="preserve">- </w:t>
      </w:r>
      <w:r w:rsidRPr="00173BBE">
        <w:rPr>
          <w:rFonts w:ascii="Times New Roman" w:hAnsi="Times New Roman"/>
          <w:sz w:val="28"/>
          <w:szCs w:val="28"/>
        </w:rPr>
        <w:t xml:space="preserve">на 18,0%; картофеля </w:t>
      </w:r>
      <w:r w:rsidR="00173BBE" w:rsidRPr="00173BBE">
        <w:rPr>
          <w:rFonts w:ascii="Times New Roman" w:hAnsi="Times New Roman"/>
          <w:sz w:val="28"/>
          <w:szCs w:val="28"/>
        </w:rPr>
        <w:t xml:space="preserve">- </w:t>
      </w:r>
      <w:r w:rsidRPr="00173BBE">
        <w:rPr>
          <w:rFonts w:ascii="Times New Roman" w:hAnsi="Times New Roman"/>
          <w:sz w:val="28"/>
          <w:szCs w:val="28"/>
        </w:rPr>
        <w:t xml:space="preserve">на 11%; молока </w:t>
      </w:r>
      <w:r w:rsidR="00173BBE" w:rsidRPr="00173BBE">
        <w:rPr>
          <w:rFonts w:ascii="Times New Roman" w:hAnsi="Times New Roman"/>
          <w:sz w:val="28"/>
          <w:szCs w:val="28"/>
        </w:rPr>
        <w:t xml:space="preserve">- </w:t>
      </w:r>
      <w:r w:rsidRPr="00173BBE">
        <w:rPr>
          <w:rFonts w:ascii="Times New Roman" w:hAnsi="Times New Roman"/>
          <w:sz w:val="28"/>
          <w:szCs w:val="28"/>
        </w:rPr>
        <w:t xml:space="preserve">на 1,0%; мяса всех видов </w:t>
      </w:r>
      <w:r w:rsidR="00173BBE" w:rsidRPr="00173BBE">
        <w:rPr>
          <w:rFonts w:ascii="Times New Roman" w:hAnsi="Times New Roman"/>
          <w:sz w:val="28"/>
          <w:szCs w:val="28"/>
        </w:rPr>
        <w:t xml:space="preserve">- </w:t>
      </w:r>
      <w:r w:rsidRPr="00173BBE">
        <w:rPr>
          <w:rFonts w:ascii="Times New Roman" w:hAnsi="Times New Roman"/>
          <w:sz w:val="28"/>
          <w:szCs w:val="28"/>
        </w:rPr>
        <w:t xml:space="preserve">на 8,4%. </w:t>
      </w:r>
    </w:p>
    <w:bookmarkEnd w:id="0"/>
    <w:p w14:paraId="3BBD5D20" w14:textId="29B9FD40" w:rsidR="009259F9" w:rsidRPr="00042BFE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BBE">
        <w:rPr>
          <w:rFonts w:ascii="Times New Roman" w:hAnsi="Times New Roman"/>
          <w:b/>
          <w:sz w:val="28"/>
          <w:szCs w:val="28"/>
        </w:rPr>
        <w:t>Подпрограмм</w:t>
      </w:r>
      <w:r w:rsidR="003559D8" w:rsidRPr="00173BBE">
        <w:rPr>
          <w:rFonts w:ascii="Times New Roman" w:hAnsi="Times New Roman"/>
          <w:b/>
          <w:sz w:val="28"/>
          <w:szCs w:val="28"/>
        </w:rPr>
        <w:t>ой</w:t>
      </w:r>
      <w:r w:rsidRPr="00173BBE">
        <w:rPr>
          <w:rFonts w:ascii="Times New Roman" w:hAnsi="Times New Roman"/>
          <w:b/>
          <w:sz w:val="28"/>
          <w:szCs w:val="28"/>
        </w:rPr>
        <w:t xml:space="preserve"> «Создание условий для оказания</w:t>
      </w:r>
      <w:r w:rsidRPr="00042BFE">
        <w:rPr>
          <w:rFonts w:ascii="Times New Roman" w:hAnsi="Times New Roman"/>
          <w:b/>
          <w:sz w:val="28"/>
          <w:szCs w:val="28"/>
        </w:rPr>
        <w:t xml:space="preserve"> медицинской помощи населению на территории Тулунского муниципального района» на 2017-202</w:t>
      </w:r>
      <w:r w:rsidR="00095B05" w:rsidRPr="00042BFE">
        <w:rPr>
          <w:rFonts w:ascii="Times New Roman" w:hAnsi="Times New Roman"/>
          <w:b/>
          <w:sz w:val="28"/>
          <w:szCs w:val="28"/>
        </w:rPr>
        <w:t>2</w:t>
      </w:r>
      <w:r w:rsidRPr="00042BFE">
        <w:rPr>
          <w:rFonts w:ascii="Times New Roman" w:hAnsi="Times New Roman"/>
          <w:b/>
          <w:sz w:val="28"/>
          <w:szCs w:val="28"/>
        </w:rPr>
        <w:t xml:space="preserve"> годы</w:t>
      </w:r>
      <w:r w:rsidRPr="00042BFE">
        <w:rPr>
          <w:rFonts w:ascii="Times New Roman" w:hAnsi="Times New Roman"/>
          <w:sz w:val="28"/>
          <w:szCs w:val="28"/>
        </w:rPr>
        <w:t xml:space="preserve"> (далее – Подпрограмма) </w:t>
      </w:r>
      <w:r w:rsidR="00AA23D3" w:rsidRPr="00042BFE">
        <w:rPr>
          <w:rFonts w:ascii="Times New Roman" w:hAnsi="Times New Roman"/>
          <w:sz w:val="28"/>
          <w:szCs w:val="28"/>
        </w:rPr>
        <w:t xml:space="preserve">предусмотрено </w:t>
      </w:r>
      <w:r w:rsidR="0062280C" w:rsidRPr="00042BFE">
        <w:rPr>
          <w:rFonts w:ascii="Times New Roman" w:hAnsi="Times New Roman"/>
          <w:sz w:val="28"/>
          <w:szCs w:val="28"/>
        </w:rPr>
        <w:t>два основных мероприятия:</w:t>
      </w:r>
    </w:p>
    <w:p w14:paraId="5CB05F76" w14:textId="19C5D8F3" w:rsidR="00AA23D3" w:rsidRPr="00042BFE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>1</w:t>
      </w:r>
      <w:r w:rsidR="0062280C" w:rsidRPr="00042BFE">
        <w:rPr>
          <w:rFonts w:ascii="Times New Roman" w:hAnsi="Times New Roman"/>
          <w:sz w:val="28"/>
          <w:szCs w:val="28"/>
        </w:rPr>
        <w:t xml:space="preserve">. </w:t>
      </w:r>
      <w:r w:rsidR="00893087" w:rsidRPr="00042BFE">
        <w:rPr>
          <w:rFonts w:ascii="Times New Roman" w:hAnsi="Times New Roman"/>
          <w:sz w:val="28"/>
          <w:szCs w:val="28"/>
        </w:rPr>
        <w:t>«</w:t>
      </w:r>
      <w:r w:rsidRPr="00042BFE">
        <w:rPr>
          <w:rFonts w:ascii="Times New Roman" w:hAnsi="Times New Roman"/>
          <w:sz w:val="28"/>
          <w:szCs w:val="28"/>
        </w:rPr>
        <w:t>Выплата подъемных врачам (фельдшерам)</w:t>
      </w:r>
      <w:r w:rsidR="00893087" w:rsidRPr="00042BFE">
        <w:rPr>
          <w:rFonts w:ascii="Times New Roman" w:hAnsi="Times New Roman"/>
          <w:sz w:val="28"/>
          <w:szCs w:val="28"/>
        </w:rPr>
        <w:t>»</w:t>
      </w:r>
      <w:r w:rsidRPr="00042BFE">
        <w:rPr>
          <w:rFonts w:ascii="Times New Roman" w:hAnsi="Times New Roman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3559D8">
        <w:rPr>
          <w:rFonts w:ascii="Times New Roman" w:hAnsi="Times New Roman"/>
          <w:sz w:val="28"/>
          <w:szCs w:val="28"/>
        </w:rPr>
        <w:t>;</w:t>
      </w:r>
      <w:r w:rsidRPr="00042BFE">
        <w:rPr>
          <w:rFonts w:ascii="Times New Roman" w:hAnsi="Times New Roman"/>
          <w:sz w:val="28"/>
          <w:szCs w:val="28"/>
        </w:rPr>
        <w:t xml:space="preserve"> </w:t>
      </w:r>
    </w:p>
    <w:p w14:paraId="2817747F" w14:textId="234BDACA" w:rsidR="009259F9" w:rsidRPr="00042BFE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>2</w:t>
      </w:r>
      <w:r w:rsidR="0062280C" w:rsidRPr="00042BFE">
        <w:rPr>
          <w:rFonts w:ascii="Times New Roman" w:hAnsi="Times New Roman"/>
          <w:sz w:val="28"/>
          <w:szCs w:val="28"/>
        </w:rPr>
        <w:t xml:space="preserve">. </w:t>
      </w:r>
      <w:r w:rsidR="00893087" w:rsidRPr="00042BFE">
        <w:rPr>
          <w:rFonts w:ascii="Times New Roman" w:hAnsi="Times New Roman"/>
          <w:sz w:val="28"/>
          <w:szCs w:val="28"/>
        </w:rPr>
        <w:t>«</w:t>
      </w:r>
      <w:r w:rsidRPr="00042BFE">
        <w:rPr>
          <w:rFonts w:ascii="Times New Roman" w:hAnsi="Times New Roman"/>
          <w:sz w:val="28"/>
          <w:szCs w:val="28"/>
        </w:rPr>
        <w:t>Частичная компенсация стоимости аренды жилья</w:t>
      </w:r>
      <w:r w:rsidR="00893087" w:rsidRPr="00042BFE">
        <w:rPr>
          <w:rFonts w:ascii="Times New Roman" w:hAnsi="Times New Roman"/>
          <w:sz w:val="28"/>
          <w:szCs w:val="28"/>
        </w:rPr>
        <w:t>»</w:t>
      </w:r>
      <w:r w:rsidRPr="00042BFE">
        <w:rPr>
          <w:rFonts w:ascii="Times New Roman" w:hAnsi="Times New Roman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3559D8">
        <w:rPr>
          <w:rFonts w:ascii="Times New Roman" w:hAnsi="Times New Roman"/>
          <w:sz w:val="28"/>
          <w:szCs w:val="28"/>
        </w:rPr>
        <w:t>.</w:t>
      </w:r>
    </w:p>
    <w:p w14:paraId="0A7ECE11" w14:textId="46CDBFDA" w:rsidR="00AA23D3" w:rsidRPr="00042BFE" w:rsidRDefault="00AA23D3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>В 2020 году заявления от медицинских работников не поступало, соответственно выплаты из местного бюджета не проводились.</w:t>
      </w:r>
    </w:p>
    <w:p w14:paraId="29210DD6" w14:textId="1BEAE423" w:rsidR="006C0FC7" w:rsidRPr="007A5B4C" w:rsidRDefault="009259F9" w:rsidP="006228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>Целевой показатель</w:t>
      </w:r>
      <w:r w:rsidR="00903F74" w:rsidRPr="00042BFE">
        <w:rPr>
          <w:rFonts w:ascii="Times New Roman" w:hAnsi="Times New Roman"/>
          <w:sz w:val="28"/>
          <w:szCs w:val="28"/>
        </w:rPr>
        <w:t xml:space="preserve"> подпрограммы</w:t>
      </w:r>
      <w:r w:rsidR="00AA23D3" w:rsidRPr="00042BFE">
        <w:rPr>
          <w:rFonts w:ascii="Times New Roman" w:hAnsi="Times New Roman"/>
          <w:sz w:val="28"/>
          <w:szCs w:val="28"/>
        </w:rPr>
        <w:t xml:space="preserve"> </w:t>
      </w:r>
      <w:r w:rsidR="00893087" w:rsidRPr="00042BFE">
        <w:rPr>
          <w:rFonts w:ascii="Times New Roman" w:hAnsi="Times New Roman"/>
          <w:sz w:val="28"/>
          <w:szCs w:val="28"/>
        </w:rPr>
        <w:t>«У</w:t>
      </w:r>
      <w:r w:rsidRPr="00042BFE">
        <w:rPr>
          <w:rFonts w:ascii="Times New Roman" w:hAnsi="Times New Roman"/>
          <w:sz w:val="28"/>
          <w:szCs w:val="28"/>
        </w:rPr>
        <w:t>комплектованност</w:t>
      </w:r>
      <w:r w:rsidR="000B2C56" w:rsidRPr="00042BFE">
        <w:rPr>
          <w:rFonts w:ascii="Times New Roman" w:hAnsi="Times New Roman"/>
          <w:sz w:val="28"/>
          <w:szCs w:val="28"/>
        </w:rPr>
        <w:t>ь</w:t>
      </w:r>
      <w:r w:rsidRPr="00042BFE">
        <w:rPr>
          <w:rFonts w:ascii="Times New Roman" w:hAnsi="Times New Roman"/>
          <w:sz w:val="28"/>
          <w:szCs w:val="28"/>
        </w:rPr>
        <w:t xml:space="preserve"> врачами штатов областного государственного бюджетного учреждения здравоохранения «Тулунская </w:t>
      </w:r>
      <w:r w:rsidRPr="00A60BAA">
        <w:rPr>
          <w:rFonts w:ascii="Times New Roman" w:hAnsi="Times New Roman"/>
          <w:sz w:val="28"/>
          <w:szCs w:val="28"/>
        </w:rPr>
        <w:t>городская больница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93087" w:rsidRPr="00A60BA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C0FC7" w:rsidRPr="00A60BAA">
        <w:rPr>
          <w:rFonts w:ascii="Times New Roman" w:hAnsi="Times New Roman"/>
          <w:color w:val="000000" w:themeColor="text1"/>
          <w:sz w:val="28"/>
          <w:szCs w:val="28"/>
        </w:rPr>
        <w:t>. В 20</w:t>
      </w:r>
      <w:r w:rsidR="00AA23D3" w:rsidRPr="00A60BAA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6C0FC7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году наблюдается снижение фактического показателя к плановому </w:t>
      </w:r>
      <w:r w:rsidR="00893087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показателю </w:t>
      </w:r>
      <w:r w:rsidR="006C0FC7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>29,9</w:t>
      </w:r>
      <w:r w:rsidR="006C0FC7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%. При плане 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>97</w:t>
      </w:r>
      <w:r w:rsidR="006C0FC7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чел. фактический показатель составил </w:t>
      </w:r>
      <w:r w:rsidR="000B2C56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68 </w:t>
      </w:r>
      <w:r w:rsidR="006C0FC7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чел. 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>В связи с наводнением, произошедшим в 2019 году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в 2020 году 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уволились в связи с переездом 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в другое место жительства 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>37 мед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ицинских 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>работников, в том числе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8 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чел. – 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>врачей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29 чел.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среднего медперсонала. Прибыло на работу в ОГБУЗ 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spellStart"/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>Тулунская</w:t>
      </w:r>
      <w:proofErr w:type="spellEnd"/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городская больница» </w:t>
      </w:r>
      <w:r w:rsidR="007A5B4C" w:rsidRPr="00A60BAA">
        <w:rPr>
          <w:rFonts w:ascii="Times New Roman" w:hAnsi="Times New Roman"/>
          <w:color w:val="000000" w:themeColor="text1"/>
          <w:sz w:val="28"/>
          <w:szCs w:val="28"/>
        </w:rPr>
        <w:t>8 врачей.</w:t>
      </w:r>
    </w:p>
    <w:p w14:paraId="0E035CC1" w14:textId="3A815A77" w:rsidR="000B2C56" w:rsidRPr="00042BFE" w:rsidRDefault="000B2C56" w:rsidP="006228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 xml:space="preserve">Увеличение укомплектованности врачами штатов </w:t>
      </w:r>
      <w:r w:rsidR="00A60BAA">
        <w:rPr>
          <w:rFonts w:ascii="Times New Roman" w:hAnsi="Times New Roman"/>
          <w:sz w:val="28"/>
          <w:szCs w:val="28"/>
        </w:rPr>
        <w:t>ОГБУЗ</w:t>
      </w:r>
      <w:r w:rsidRPr="00042BF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042BFE">
        <w:rPr>
          <w:rFonts w:ascii="Times New Roman" w:hAnsi="Times New Roman"/>
          <w:sz w:val="28"/>
          <w:szCs w:val="28"/>
        </w:rPr>
        <w:t>Тулунская</w:t>
      </w:r>
      <w:proofErr w:type="spellEnd"/>
      <w:r w:rsidRPr="00042BFE">
        <w:rPr>
          <w:rFonts w:ascii="Times New Roman" w:hAnsi="Times New Roman"/>
          <w:sz w:val="28"/>
          <w:szCs w:val="28"/>
        </w:rPr>
        <w:t xml:space="preserve"> городская больница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>» за 2020 год составляет 35,0%.</w:t>
      </w:r>
    </w:p>
    <w:p w14:paraId="741C9A17" w14:textId="0D826094" w:rsidR="009259F9" w:rsidRPr="00042BFE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 xml:space="preserve">В рамках реализации </w:t>
      </w:r>
      <w:r w:rsidRPr="00042BFE">
        <w:rPr>
          <w:rFonts w:ascii="Times New Roman" w:hAnsi="Times New Roman"/>
          <w:b/>
          <w:sz w:val="28"/>
          <w:szCs w:val="28"/>
        </w:rPr>
        <w:t>подпрограммы «Улучшение условий и охраны труда в Тулунском муниципальном районе» на 2017-202</w:t>
      </w:r>
      <w:r w:rsidR="00CC7C3D" w:rsidRPr="00042BFE">
        <w:rPr>
          <w:rFonts w:ascii="Times New Roman" w:hAnsi="Times New Roman"/>
          <w:b/>
          <w:sz w:val="28"/>
          <w:szCs w:val="28"/>
        </w:rPr>
        <w:t>2</w:t>
      </w:r>
      <w:r w:rsidRPr="00042BFE">
        <w:rPr>
          <w:rFonts w:ascii="Times New Roman" w:hAnsi="Times New Roman"/>
          <w:b/>
          <w:sz w:val="28"/>
          <w:szCs w:val="28"/>
        </w:rPr>
        <w:t xml:space="preserve"> </w:t>
      </w:r>
      <w:r w:rsidR="00E8212A" w:rsidRPr="00042BFE">
        <w:rPr>
          <w:rFonts w:ascii="Times New Roman" w:hAnsi="Times New Roman"/>
          <w:b/>
          <w:sz w:val="28"/>
          <w:szCs w:val="28"/>
        </w:rPr>
        <w:t>годы</w:t>
      </w:r>
      <w:r w:rsidR="00E8212A" w:rsidRPr="00042BFE">
        <w:rPr>
          <w:rFonts w:ascii="Times New Roman" w:hAnsi="Times New Roman"/>
          <w:sz w:val="28"/>
          <w:szCs w:val="28"/>
        </w:rPr>
        <w:t xml:space="preserve"> (</w:t>
      </w:r>
      <w:r w:rsidRPr="00042BFE">
        <w:rPr>
          <w:rFonts w:ascii="Times New Roman" w:hAnsi="Times New Roman"/>
          <w:sz w:val="28"/>
          <w:szCs w:val="28"/>
        </w:rPr>
        <w:t>далее – Подпрограмма) было реали</w:t>
      </w:r>
      <w:r w:rsidR="0062280C" w:rsidRPr="00042BFE">
        <w:rPr>
          <w:rFonts w:ascii="Times New Roman" w:hAnsi="Times New Roman"/>
          <w:sz w:val="28"/>
          <w:szCs w:val="28"/>
        </w:rPr>
        <w:t>зовано два основных мероприятия:</w:t>
      </w:r>
    </w:p>
    <w:p w14:paraId="532E4893" w14:textId="0C2CE3DA" w:rsidR="00483ABC" w:rsidRPr="00042BFE" w:rsidRDefault="00F67AE4" w:rsidP="00F67A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>1</w:t>
      </w:r>
      <w:r w:rsidR="0062280C" w:rsidRPr="00042BFE">
        <w:rPr>
          <w:rFonts w:ascii="Times New Roman" w:hAnsi="Times New Roman"/>
          <w:sz w:val="28"/>
          <w:szCs w:val="28"/>
        </w:rPr>
        <w:t>.</w:t>
      </w:r>
      <w:r w:rsidR="003559D8">
        <w:rPr>
          <w:rFonts w:ascii="Times New Roman" w:hAnsi="Times New Roman"/>
          <w:sz w:val="28"/>
          <w:szCs w:val="28"/>
        </w:rPr>
        <w:t xml:space="preserve"> </w:t>
      </w:r>
      <w:r w:rsidR="00893087" w:rsidRPr="00042BFE">
        <w:rPr>
          <w:rFonts w:ascii="Times New Roman" w:hAnsi="Times New Roman"/>
          <w:sz w:val="28"/>
          <w:szCs w:val="28"/>
        </w:rPr>
        <w:t>«</w:t>
      </w:r>
      <w:r w:rsidRPr="00042BFE">
        <w:rPr>
          <w:rFonts w:ascii="Times New Roman" w:hAnsi="Times New Roman"/>
          <w:sz w:val="28"/>
          <w:szCs w:val="28"/>
        </w:rPr>
        <w:t>Улучшение условий и охраны труда в Тулунском муниципальном районе» (ответственный исполнитель - Комитет по экономике и развитию предпринимательства администрации Тулунского муниципального района)</w:t>
      </w:r>
      <w:r w:rsidR="003559D8">
        <w:rPr>
          <w:rFonts w:ascii="Times New Roman" w:hAnsi="Times New Roman"/>
          <w:sz w:val="28"/>
          <w:szCs w:val="28"/>
        </w:rPr>
        <w:t>.</w:t>
      </w:r>
      <w:r w:rsidRPr="00042BFE">
        <w:rPr>
          <w:rFonts w:ascii="Times New Roman" w:hAnsi="Times New Roman"/>
          <w:sz w:val="28"/>
          <w:szCs w:val="28"/>
        </w:rPr>
        <w:t xml:space="preserve"> </w:t>
      </w:r>
    </w:p>
    <w:p w14:paraId="08504BE9" w14:textId="42060CE8" w:rsidR="00F67AE4" w:rsidRPr="00042BFE" w:rsidRDefault="00F67AE4" w:rsidP="00F67A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>На его реализацию было выделено 70,0 тыс. руб. из местного бюджета, что составляет 100 % от планового объема ресурсного обеспечения, предусмотренного в отчетном году на уровне Подпрограммы. Комитетом проведен конкурс на лучшую организацию работы по охране труда в Тулунском муниципальном районе, в котором приняло участие 2</w:t>
      </w:r>
      <w:r w:rsidR="00CC7C3D" w:rsidRPr="00042BFE">
        <w:rPr>
          <w:rFonts w:ascii="Times New Roman" w:hAnsi="Times New Roman"/>
          <w:sz w:val="28"/>
          <w:szCs w:val="28"/>
        </w:rPr>
        <w:t>2</w:t>
      </w:r>
      <w:r w:rsidRPr="00042BFE">
        <w:rPr>
          <w:rFonts w:ascii="Times New Roman" w:hAnsi="Times New Roman"/>
          <w:sz w:val="28"/>
          <w:szCs w:val="28"/>
        </w:rPr>
        <w:t xml:space="preserve"> организаци</w:t>
      </w:r>
      <w:r w:rsidR="00CC7C3D" w:rsidRPr="00042BFE">
        <w:rPr>
          <w:rFonts w:ascii="Times New Roman" w:hAnsi="Times New Roman"/>
          <w:sz w:val="28"/>
          <w:szCs w:val="28"/>
        </w:rPr>
        <w:t>и</w:t>
      </w:r>
      <w:r w:rsidR="003559D8">
        <w:rPr>
          <w:rFonts w:ascii="Times New Roman" w:hAnsi="Times New Roman"/>
          <w:sz w:val="28"/>
          <w:szCs w:val="28"/>
        </w:rPr>
        <w:t>;</w:t>
      </w:r>
      <w:r w:rsidRPr="00042BFE">
        <w:rPr>
          <w:rFonts w:ascii="Times New Roman" w:hAnsi="Times New Roman"/>
          <w:sz w:val="28"/>
          <w:szCs w:val="28"/>
        </w:rPr>
        <w:t xml:space="preserve"> </w:t>
      </w:r>
    </w:p>
    <w:p w14:paraId="0B7CDE53" w14:textId="27F42599" w:rsidR="00F67AE4" w:rsidRPr="00042BFE" w:rsidRDefault="00F67AE4" w:rsidP="00F67AE4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</w:t>
      </w:r>
      <w:r w:rsidR="0093006C" w:rsidRPr="00042BF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</w:t>
      </w:r>
      <w:r w:rsidR="00893087" w:rsidRPr="00042BF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 w:rsidRPr="00042BFE">
        <w:rPr>
          <w:rFonts w:ascii="Times New Roman" w:eastAsia="Times New Roman" w:hAnsi="Times New Roman"/>
          <w:sz w:val="28"/>
          <w:szCs w:val="28"/>
          <w:lang w:eastAsia="ru-RU"/>
        </w:rPr>
        <w:t>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заболеваемости».</w:t>
      </w:r>
      <w:r w:rsidRPr="00042BFE">
        <w:rPr>
          <w:rFonts w:ascii="Times New Roman" w:hAnsi="Times New Roman"/>
          <w:sz w:val="28"/>
          <w:szCs w:val="28"/>
        </w:rPr>
        <w:t xml:space="preserve"> На реализацию данного мероприятия было выделено </w:t>
      </w:r>
      <w:r w:rsidR="00CC7C3D" w:rsidRPr="00042BFE">
        <w:rPr>
          <w:rFonts w:ascii="Times New Roman" w:hAnsi="Times New Roman"/>
          <w:sz w:val="28"/>
          <w:szCs w:val="28"/>
        </w:rPr>
        <w:t>5202,0 тыс.</w:t>
      </w:r>
      <w:r w:rsidRPr="00042BFE">
        <w:rPr>
          <w:rFonts w:ascii="Times New Roman" w:hAnsi="Times New Roman"/>
          <w:sz w:val="28"/>
          <w:szCs w:val="28"/>
        </w:rPr>
        <w:t xml:space="preserve"> руб. из Фонда социального страхования РФ, что составляет 12</w:t>
      </w:r>
      <w:r w:rsidR="00CC7C3D" w:rsidRPr="00042BFE">
        <w:rPr>
          <w:rFonts w:ascii="Times New Roman" w:hAnsi="Times New Roman"/>
          <w:sz w:val="28"/>
          <w:szCs w:val="28"/>
        </w:rPr>
        <w:t>7,8</w:t>
      </w:r>
      <w:r w:rsidRPr="00042BFE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 </w:t>
      </w:r>
    </w:p>
    <w:p w14:paraId="5069BDDD" w14:textId="585A1E2A" w:rsidR="00F67AE4" w:rsidRPr="00042BFE" w:rsidRDefault="00F67AE4" w:rsidP="00F67A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 xml:space="preserve">Всего на реализацию Подпрограммы направлено </w:t>
      </w:r>
      <w:r w:rsidR="00CC7C3D" w:rsidRPr="00042BFE">
        <w:rPr>
          <w:rFonts w:ascii="Times New Roman" w:hAnsi="Times New Roman"/>
          <w:sz w:val="28"/>
          <w:szCs w:val="28"/>
        </w:rPr>
        <w:t>5272,0</w:t>
      </w:r>
      <w:r w:rsidRPr="00042BFE">
        <w:rPr>
          <w:rFonts w:ascii="Times New Roman" w:hAnsi="Times New Roman"/>
          <w:sz w:val="28"/>
          <w:szCs w:val="28"/>
        </w:rPr>
        <w:t xml:space="preserve"> тыс. руб., в том числе: средства местного бюджета - 70,0 тыс. руб.; иные источники – </w:t>
      </w:r>
      <w:r w:rsidR="00CC7C3D" w:rsidRPr="00042BFE">
        <w:rPr>
          <w:rFonts w:ascii="Times New Roman" w:hAnsi="Times New Roman"/>
          <w:sz w:val="28"/>
          <w:szCs w:val="28"/>
        </w:rPr>
        <w:t>5202,0</w:t>
      </w:r>
      <w:r w:rsidRPr="00042BFE">
        <w:rPr>
          <w:rFonts w:ascii="Times New Roman" w:hAnsi="Times New Roman"/>
          <w:sz w:val="28"/>
          <w:szCs w:val="28"/>
        </w:rPr>
        <w:t xml:space="preserve"> тыс. руб. Исполнено </w:t>
      </w:r>
      <w:r w:rsidR="00CC7C3D" w:rsidRPr="00042BFE">
        <w:rPr>
          <w:rFonts w:ascii="Times New Roman" w:hAnsi="Times New Roman"/>
          <w:sz w:val="28"/>
          <w:szCs w:val="28"/>
        </w:rPr>
        <w:t>–</w:t>
      </w:r>
      <w:r w:rsidR="0093006C" w:rsidRPr="00042BFE">
        <w:rPr>
          <w:rFonts w:ascii="Times New Roman" w:hAnsi="Times New Roman"/>
          <w:sz w:val="28"/>
          <w:szCs w:val="28"/>
        </w:rPr>
        <w:t xml:space="preserve"> </w:t>
      </w:r>
      <w:r w:rsidRPr="00042BFE">
        <w:rPr>
          <w:rFonts w:ascii="Times New Roman" w:hAnsi="Times New Roman"/>
          <w:sz w:val="28"/>
          <w:szCs w:val="28"/>
        </w:rPr>
        <w:t>12</w:t>
      </w:r>
      <w:r w:rsidR="00CC7C3D" w:rsidRPr="00042BFE">
        <w:rPr>
          <w:rFonts w:ascii="Times New Roman" w:hAnsi="Times New Roman"/>
          <w:sz w:val="28"/>
          <w:szCs w:val="28"/>
        </w:rPr>
        <w:t>9,5</w:t>
      </w:r>
      <w:r w:rsidRPr="00042BFE">
        <w:rPr>
          <w:rFonts w:ascii="Times New Roman" w:hAnsi="Times New Roman"/>
          <w:sz w:val="28"/>
          <w:szCs w:val="28"/>
        </w:rPr>
        <w:t xml:space="preserve"> %.</w:t>
      </w:r>
    </w:p>
    <w:p w14:paraId="03A5AB78" w14:textId="2D78E091" w:rsidR="00993A75" w:rsidRPr="00042BFE" w:rsidRDefault="00F4194B" w:rsidP="00F67A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Hlk66351947"/>
      <w:r w:rsidRPr="00042BFE">
        <w:rPr>
          <w:rFonts w:ascii="Times New Roman" w:hAnsi="Times New Roman"/>
          <w:color w:val="000000" w:themeColor="text1"/>
          <w:sz w:val="28"/>
          <w:szCs w:val="28"/>
        </w:rPr>
        <w:t>Целевые показатели</w:t>
      </w:r>
      <w:r w:rsidR="00CC7C3D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84C14" w:rsidRPr="00042BFE">
        <w:rPr>
          <w:rFonts w:ascii="Times New Roman" w:hAnsi="Times New Roman"/>
          <w:color w:val="000000" w:themeColor="text1"/>
          <w:sz w:val="28"/>
          <w:szCs w:val="28"/>
        </w:rPr>
        <w:t>подпрограммы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CC7C3D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420C" w:rsidRPr="00042BFE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C84C14" w:rsidRPr="00042BFE">
        <w:rPr>
          <w:rFonts w:ascii="Times New Roman" w:hAnsi="Times New Roman"/>
          <w:color w:val="000000" w:themeColor="text1"/>
          <w:sz w:val="28"/>
          <w:szCs w:val="28"/>
        </w:rPr>
        <w:t>ровень производственного травматизма со смертельным исходом в расчете на 1000 работающих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CC7C3D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420C" w:rsidRPr="00042BFE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C84C14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ровень производственного </w:t>
      </w:r>
      <w:r w:rsidR="00C84C14" w:rsidRPr="00042BF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травматизма в расчете на 1000 </w:t>
      </w:r>
      <w:r w:rsidR="00CC7A53" w:rsidRPr="00042BFE">
        <w:rPr>
          <w:rFonts w:ascii="Times New Roman" w:hAnsi="Times New Roman"/>
          <w:color w:val="000000" w:themeColor="text1"/>
          <w:sz w:val="28"/>
          <w:szCs w:val="28"/>
        </w:rPr>
        <w:t>работающих выполнены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. При плановом значении </w:t>
      </w:r>
      <w:r w:rsidR="0001420C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– 0 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>случаев, фактическое значение составило - 0 случа</w:t>
      </w:r>
      <w:r w:rsidR="00CC7A53" w:rsidRPr="00042BFE">
        <w:rPr>
          <w:rFonts w:ascii="Times New Roman" w:hAnsi="Times New Roman"/>
          <w:color w:val="000000" w:themeColor="text1"/>
          <w:sz w:val="28"/>
          <w:szCs w:val="28"/>
        </w:rPr>
        <w:t>ев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993A75" w:rsidRPr="00042BFE">
        <w:rPr>
          <w:rFonts w:ascii="Times New Roman" w:hAnsi="Times New Roman"/>
          <w:color w:val="000000" w:themeColor="text1"/>
          <w:sz w:val="28"/>
          <w:szCs w:val="28"/>
        </w:rPr>
        <w:tab/>
      </w:r>
      <w:bookmarkEnd w:id="1"/>
    </w:p>
    <w:p w14:paraId="05AFC874" w14:textId="278079B1" w:rsidR="009259F9" w:rsidRPr="00042BFE" w:rsidRDefault="009259F9" w:rsidP="00031B45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Подпрограмма </w:t>
      </w:r>
      <w:r w:rsidRPr="00042BFE">
        <w:rPr>
          <w:rFonts w:ascii="Times New Roman" w:hAnsi="Times New Roman"/>
          <w:b/>
          <w:color w:val="000000" w:themeColor="text1"/>
          <w:sz w:val="28"/>
          <w:szCs w:val="28"/>
        </w:rPr>
        <w:t>«Обеспечение деятельности мэра Тулунского муниципального района и Администрации Тулунского муниципального района» на 2017-202</w:t>
      </w:r>
      <w:r w:rsidR="00CC7A53" w:rsidRPr="00042BFE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Pr="00042BF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 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(далее – Подпрограмма). Ответственным исполнителем данной Подпрограммы является Администрация </w:t>
      </w:r>
      <w:r w:rsidRPr="00042BFE">
        <w:rPr>
          <w:rFonts w:ascii="Times New Roman" w:hAnsi="Times New Roman"/>
          <w:sz w:val="28"/>
          <w:szCs w:val="28"/>
        </w:rPr>
        <w:t>Тулунского муниципального района.</w:t>
      </w:r>
    </w:p>
    <w:p w14:paraId="43A9C3E9" w14:textId="68AEDED7" w:rsidR="009259F9" w:rsidRPr="00856006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2BFE">
        <w:rPr>
          <w:rFonts w:ascii="Times New Roman" w:hAnsi="Times New Roman"/>
          <w:color w:val="000000"/>
          <w:sz w:val="28"/>
          <w:szCs w:val="28"/>
          <w:lang w:eastAsia="ru-RU"/>
        </w:rPr>
        <w:t>Основное мероприятие «Обеспечение деятельности</w:t>
      </w:r>
      <w:r w:rsidRPr="008560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мэра Тулунского муниципального района и Администрации Тулунского муниципального района» Подпрограммы </w:t>
      </w:r>
      <w:r w:rsidRPr="0085600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занимает </w:t>
      </w:r>
      <w:r w:rsidR="00E8212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94,9</w:t>
      </w:r>
      <w:r w:rsidRPr="0085600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 </w:t>
      </w:r>
      <w:r w:rsidRPr="00856006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Pr="00856006">
        <w:rPr>
          <w:rFonts w:ascii="Times New Roman" w:hAnsi="Times New Roman"/>
          <w:sz w:val="28"/>
          <w:szCs w:val="28"/>
        </w:rPr>
        <w:t xml:space="preserve"> общего объема финансирования, предусмотренного </w:t>
      </w:r>
      <w:r w:rsidR="00346A35" w:rsidRPr="00856006">
        <w:rPr>
          <w:rFonts w:ascii="Times New Roman" w:hAnsi="Times New Roman"/>
          <w:sz w:val="28"/>
          <w:szCs w:val="28"/>
        </w:rPr>
        <w:t>муниципальной программой на 20</w:t>
      </w:r>
      <w:r w:rsidR="00E8212A">
        <w:rPr>
          <w:rFonts w:ascii="Times New Roman" w:hAnsi="Times New Roman"/>
          <w:sz w:val="28"/>
          <w:szCs w:val="28"/>
        </w:rPr>
        <w:t>20</w:t>
      </w:r>
      <w:r w:rsidRPr="00856006">
        <w:rPr>
          <w:rFonts w:ascii="Times New Roman" w:hAnsi="Times New Roman"/>
          <w:sz w:val="28"/>
          <w:szCs w:val="28"/>
        </w:rPr>
        <w:t xml:space="preserve"> год. На его реализац</w:t>
      </w:r>
      <w:r w:rsidR="00346A35" w:rsidRPr="00856006">
        <w:rPr>
          <w:rFonts w:ascii="Times New Roman" w:hAnsi="Times New Roman"/>
          <w:sz w:val="28"/>
          <w:szCs w:val="28"/>
        </w:rPr>
        <w:t xml:space="preserve">ию было направлено всего </w:t>
      </w:r>
      <w:r w:rsidR="00E8212A">
        <w:rPr>
          <w:rFonts w:ascii="Times New Roman" w:hAnsi="Times New Roman"/>
          <w:sz w:val="28"/>
          <w:szCs w:val="28"/>
        </w:rPr>
        <w:t>103827,7</w:t>
      </w:r>
      <w:r w:rsidRPr="00856006">
        <w:rPr>
          <w:rFonts w:ascii="Times New Roman" w:hAnsi="Times New Roman"/>
          <w:sz w:val="28"/>
          <w:szCs w:val="28"/>
        </w:rPr>
        <w:t xml:space="preserve"> тыс. руб.</w:t>
      </w:r>
      <w:r w:rsidR="00346A35" w:rsidRPr="00856006">
        <w:rPr>
          <w:rFonts w:ascii="Times New Roman" w:hAnsi="Times New Roman"/>
          <w:sz w:val="28"/>
          <w:szCs w:val="28"/>
        </w:rPr>
        <w:t>, что составляет 9</w:t>
      </w:r>
      <w:r w:rsidR="00E8212A">
        <w:rPr>
          <w:rFonts w:ascii="Times New Roman" w:hAnsi="Times New Roman"/>
          <w:sz w:val="28"/>
          <w:szCs w:val="28"/>
        </w:rPr>
        <w:t>3,7</w:t>
      </w:r>
      <w:r w:rsidRPr="00856006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Подпрограммы, в том числе: из местного бюджета </w:t>
      </w:r>
      <w:r w:rsidR="00346A35" w:rsidRPr="00856006">
        <w:rPr>
          <w:rFonts w:ascii="Times New Roman" w:hAnsi="Times New Roman"/>
          <w:sz w:val="28"/>
          <w:szCs w:val="28"/>
        </w:rPr>
        <w:t>–</w:t>
      </w:r>
      <w:r w:rsidR="00953ABF">
        <w:rPr>
          <w:rFonts w:ascii="Times New Roman" w:hAnsi="Times New Roman"/>
          <w:sz w:val="28"/>
          <w:szCs w:val="28"/>
        </w:rPr>
        <w:t xml:space="preserve"> </w:t>
      </w:r>
      <w:r w:rsidR="00E8212A">
        <w:rPr>
          <w:rFonts w:ascii="Times New Roman" w:hAnsi="Times New Roman"/>
          <w:sz w:val="28"/>
          <w:szCs w:val="28"/>
        </w:rPr>
        <w:t>50727,9</w:t>
      </w:r>
      <w:r w:rsidR="00346A35" w:rsidRPr="00856006">
        <w:rPr>
          <w:rFonts w:ascii="Times New Roman" w:hAnsi="Times New Roman"/>
          <w:sz w:val="28"/>
          <w:szCs w:val="28"/>
        </w:rPr>
        <w:t xml:space="preserve"> тыс. руб. (9</w:t>
      </w:r>
      <w:r w:rsidR="00E8212A">
        <w:rPr>
          <w:rFonts w:ascii="Times New Roman" w:hAnsi="Times New Roman"/>
          <w:sz w:val="28"/>
          <w:szCs w:val="28"/>
        </w:rPr>
        <w:t>7,8</w:t>
      </w:r>
      <w:r w:rsidRPr="00856006">
        <w:rPr>
          <w:rFonts w:ascii="Times New Roman" w:hAnsi="Times New Roman"/>
          <w:sz w:val="28"/>
          <w:szCs w:val="28"/>
        </w:rPr>
        <w:t xml:space="preserve"> %); из </w:t>
      </w:r>
      <w:r w:rsidRPr="00856006">
        <w:rPr>
          <w:rFonts w:ascii="Times New Roman" w:hAnsi="Times New Roman"/>
          <w:color w:val="000000"/>
          <w:sz w:val="28"/>
          <w:szCs w:val="28"/>
        </w:rPr>
        <w:t xml:space="preserve">областного бюджета </w:t>
      </w:r>
      <w:r w:rsidR="00346A35" w:rsidRPr="00856006">
        <w:rPr>
          <w:rFonts w:ascii="Times New Roman" w:hAnsi="Times New Roman"/>
          <w:color w:val="000000"/>
          <w:sz w:val="28"/>
          <w:szCs w:val="28"/>
        </w:rPr>
        <w:t>–</w:t>
      </w:r>
      <w:r w:rsidR="00953A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212A">
        <w:rPr>
          <w:rFonts w:ascii="Times New Roman" w:hAnsi="Times New Roman"/>
          <w:color w:val="000000"/>
          <w:sz w:val="28"/>
          <w:szCs w:val="28"/>
        </w:rPr>
        <w:t>44083,3</w:t>
      </w:r>
      <w:r w:rsidR="00346A35" w:rsidRPr="00856006">
        <w:rPr>
          <w:rFonts w:ascii="Times New Roman" w:hAnsi="Times New Roman"/>
          <w:color w:val="000000"/>
          <w:sz w:val="28"/>
          <w:szCs w:val="28"/>
        </w:rPr>
        <w:t xml:space="preserve"> тыс. руб. (</w:t>
      </w:r>
      <w:r w:rsidR="00E8212A">
        <w:rPr>
          <w:rFonts w:ascii="Times New Roman" w:hAnsi="Times New Roman"/>
          <w:color w:val="000000"/>
          <w:sz w:val="28"/>
          <w:szCs w:val="28"/>
        </w:rPr>
        <w:t>88,7</w:t>
      </w:r>
      <w:r w:rsidRPr="00856006">
        <w:rPr>
          <w:rFonts w:ascii="Times New Roman" w:hAnsi="Times New Roman"/>
          <w:color w:val="000000"/>
          <w:sz w:val="28"/>
          <w:szCs w:val="28"/>
        </w:rPr>
        <w:t xml:space="preserve"> %)</w:t>
      </w:r>
      <w:r w:rsidR="00E8212A">
        <w:rPr>
          <w:rFonts w:ascii="Times New Roman" w:hAnsi="Times New Roman"/>
          <w:color w:val="000000"/>
          <w:sz w:val="28"/>
          <w:szCs w:val="28"/>
        </w:rPr>
        <w:t>; из федерального бюджета -</w:t>
      </w:r>
      <w:r w:rsidR="00953A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212A">
        <w:rPr>
          <w:rFonts w:ascii="Times New Roman" w:hAnsi="Times New Roman"/>
          <w:color w:val="000000"/>
          <w:sz w:val="28"/>
          <w:szCs w:val="28"/>
        </w:rPr>
        <w:t>16,5 тыс.</w:t>
      </w:r>
      <w:r w:rsidR="003A2C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212A">
        <w:rPr>
          <w:rFonts w:ascii="Times New Roman" w:hAnsi="Times New Roman"/>
          <w:color w:val="000000"/>
          <w:sz w:val="28"/>
          <w:szCs w:val="28"/>
        </w:rPr>
        <w:t>руб. (42,7 %).</w:t>
      </w:r>
      <w:r w:rsidRPr="008560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6006">
        <w:rPr>
          <w:rFonts w:ascii="Times New Roman" w:hAnsi="Times New Roman"/>
          <w:color w:val="000000" w:themeColor="text1"/>
          <w:sz w:val="28"/>
          <w:szCs w:val="28"/>
        </w:rPr>
        <w:t>Предусмотренные средства освоены не в полном объеме, в связи с остатком лимитов на выплату заработной платы</w:t>
      </w:r>
      <w:r w:rsidRPr="0085600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мэру Тулунского муниципального района и работникам Администрации Тулунского муниципального района.</w:t>
      </w:r>
    </w:p>
    <w:p w14:paraId="62CD9D35" w14:textId="0F7862DF" w:rsidR="009259F9" w:rsidRPr="00856006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6006">
        <w:rPr>
          <w:rFonts w:ascii="Times New Roman" w:hAnsi="Times New Roman"/>
          <w:color w:val="000000"/>
          <w:sz w:val="28"/>
          <w:szCs w:val="28"/>
          <w:lang w:eastAsia="ru-RU"/>
        </w:rPr>
        <w:t>Основное мероприятие «Пенсионное обеспечение граждан, замещавших должности мэра Тулунского муниципального района и муниципальных служащих органов местного самоуправления Тулунского муниципального района» предусматривает:</w:t>
      </w:r>
    </w:p>
    <w:p w14:paraId="0514D2C0" w14:textId="77777777" w:rsidR="009259F9" w:rsidRPr="00856006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60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выплату доплаты к </w:t>
      </w:r>
      <w:r w:rsidR="00540B6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страховой </w:t>
      </w:r>
      <w:r w:rsidRPr="00856006">
        <w:rPr>
          <w:rFonts w:ascii="Times New Roman" w:hAnsi="Times New Roman"/>
          <w:color w:val="000000"/>
          <w:sz w:val="28"/>
          <w:szCs w:val="28"/>
          <w:lang w:eastAsia="ru-RU"/>
        </w:rPr>
        <w:t>пенсии по старости (по инвалидности) гражданам, замещавшим должность мэра Тулунского муниципального района;</w:t>
      </w:r>
    </w:p>
    <w:p w14:paraId="0AE5B0B9" w14:textId="77777777" w:rsidR="009259F9" w:rsidRPr="00856006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60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выплату пенсии за выслугу лет гражданам, замещавшим должности муниципальной службы </w:t>
      </w:r>
      <w:r w:rsidR="00540B6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856006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Администрации Тулунского муниципального района и ее структурных подразделени</w:t>
      </w:r>
      <w:r w:rsidR="00540B6C">
        <w:rPr>
          <w:rFonts w:ascii="Times New Roman" w:hAnsi="Times New Roman"/>
          <w:color w:val="000000"/>
          <w:sz w:val="28"/>
          <w:szCs w:val="28"/>
          <w:lang w:eastAsia="ru-RU"/>
        </w:rPr>
        <w:t>ях</w:t>
      </w:r>
      <w:r w:rsidRPr="008560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(отраслевых органах).</w:t>
      </w:r>
    </w:p>
    <w:p w14:paraId="28B959B0" w14:textId="559672B8" w:rsidR="009259F9" w:rsidRPr="00856006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6006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540B6C">
        <w:rPr>
          <w:rFonts w:ascii="Times New Roman" w:hAnsi="Times New Roman"/>
          <w:color w:val="000000"/>
          <w:sz w:val="28"/>
          <w:szCs w:val="28"/>
        </w:rPr>
        <w:t xml:space="preserve">реализацию данного мероприятия </w:t>
      </w:r>
      <w:r w:rsidRPr="00856006">
        <w:rPr>
          <w:rFonts w:ascii="Times New Roman" w:hAnsi="Times New Roman"/>
          <w:color w:val="000000"/>
          <w:sz w:val="28"/>
          <w:szCs w:val="28"/>
        </w:rPr>
        <w:t>было выделено</w:t>
      </w:r>
      <w:r w:rsidR="004A571E" w:rsidRPr="00856006">
        <w:rPr>
          <w:rFonts w:ascii="Times New Roman" w:hAnsi="Times New Roman"/>
          <w:color w:val="000000"/>
          <w:sz w:val="28"/>
          <w:szCs w:val="28"/>
        </w:rPr>
        <w:t xml:space="preserve"> всего 7</w:t>
      </w:r>
      <w:r w:rsidR="00723814">
        <w:rPr>
          <w:rFonts w:ascii="Times New Roman" w:hAnsi="Times New Roman"/>
          <w:color w:val="000000"/>
          <w:sz w:val="28"/>
          <w:szCs w:val="28"/>
        </w:rPr>
        <w:t>782,7</w:t>
      </w:r>
      <w:r w:rsidRPr="00856006">
        <w:rPr>
          <w:rFonts w:ascii="Times New Roman" w:hAnsi="Times New Roman"/>
          <w:color w:val="000000"/>
          <w:sz w:val="28"/>
          <w:szCs w:val="28"/>
        </w:rPr>
        <w:t xml:space="preserve"> тыс. руб. из местного бюджета, что составляет 100 % от планового объема ресурсного обеспечения, предусмотренного в отчетном году на уровне Подпрограммы. </w:t>
      </w:r>
    </w:p>
    <w:p w14:paraId="69B27C6B" w14:textId="77777777" w:rsidR="009259F9" w:rsidRPr="00856006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6006">
        <w:rPr>
          <w:rFonts w:ascii="Times New Roman" w:hAnsi="Times New Roman"/>
          <w:color w:val="000000"/>
          <w:sz w:val="28"/>
          <w:szCs w:val="28"/>
          <w:lang w:eastAsia="ru-RU"/>
        </w:rPr>
        <w:t>Основное мероприятие «</w:t>
      </w:r>
      <w:r w:rsidRPr="00856006">
        <w:rPr>
          <w:rFonts w:ascii="Times New Roman" w:hAnsi="Times New Roman"/>
          <w:color w:val="000000"/>
          <w:sz w:val="28"/>
          <w:szCs w:val="28"/>
        </w:rPr>
        <w:t xml:space="preserve">Совершенствование системы учета муниципальной собственности Тулунского муниципального района, проведение оценки и обеспечение имущественных интересов Тулунского муниципального района». На реализацию </w:t>
      </w:r>
      <w:r w:rsidR="00540B6C">
        <w:rPr>
          <w:rFonts w:ascii="Times New Roman" w:hAnsi="Times New Roman"/>
          <w:color w:val="000000"/>
          <w:sz w:val="28"/>
          <w:szCs w:val="28"/>
        </w:rPr>
        <w:t>данного мероприятия</w:t>
      </w:r>
      <w:r w:rsidRPr="00856006">
        <w:rPr>
          <w:rFonts w:ascii="Times New Roman" w:hAnsi="Times New Roman"/>
          <w:color w:val="000000"/>
          <w:sz w:val="28"/>
          <w:szCs w:val="28"/>
        </w:rPr>
        <w:t xml:space="preserve"> в отчетном году </w:t>
      </w:r>
      <w:r w:rsidR="004A571E" w:rsidRPr="00856006">
        <w:rPr>
          <w:rFonts w:ascii="Times New Roman" w:hAnsi="Times New Roman"/>
          <w:color w:val="000000"/>
          <w:sz w:val="28"/>
          <w:szCs w:val="28"/>
        </w:rPr>
        <w:t>средства не были предусмотрены</w:t>
      </w:r>
      <w:r w:rsidRPr="00856006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A1C0F2A" w14:textId="77777777" w:rsidR="00953ABF" w:rsidRDefault="009259F9" w:rsidP="00953A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60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Основное мероприятие «Информационное освещение деятельности органов </w:t>
      </w:r>
      <w:r w:rsidRPr="007A4ADF">
        <w:rPr>
          <w:rFonts w:ascii="Times New Roman" w:hAnsi="Times New Roman"/>
          <w:color w:val="000000"/>
          <w:sz w:val="28"/>
          <w:szCs w:val="28"/>
          <w:lang w:eastAsia="ru-RU"/>
        </w:rPr>
        <w:t>местного самоуправления Тулунского муниципального района».</w:t>
      </w:r>
      <w:r w:rsidRPr="007A4ADF">
        <w:rPr>
          <w:rFonts w:ascii="Times New Roman" w:hAnsi="Times New Roman"/>
          <w:color w:val="000000"/>
          <w:sz w:val="28"/>
          <w:szCs w:val="28"/>
        </w:rPr>
        <w:t xml:space="preserve"> На реали</w:t>
      </w:r>
      <w:r w:rsidR="004A571E" w:rsidRPr="007A4ADF">
        <w:rPr>
          <w:rFonts w:ascii="Times New Roman" w:hAnsi="Times New Roman"/>
          <w:color w:val="000000"/>
          <w:sz w:val="28"/>
          <w:szCs w:val="28"/>
        </w:rPr>
        <w:t xml:space="preserve">зацию </w:t>
      </w:r>
      <w:r w:rsidR="00B77F29" w:rsidRPr="007A4ADF">
        <w:rPr>
          <w:rFonts w:ascii="Times New Roman" w:hAnsi="Times New Roman"/>
          <w:color w:val="000000"/>
          <w:sz w:val="28"/>
          <w:szCs w:val="28"/>
        </w:rPr>
        <w:t xml:space="preserve">данного мероприятия </w:t>
      </w:r>
      <w:r w:rsidR="004A571E" w:rsidRPr="007A4ADF">
        <w:rPr>
          <w:rFonts w:ascii="Times New Roman" w:hAnsi="Times New Roman"/>
          <w:color w:val="000000"/>
          <w:sz w:val="28"/>
          <w:szCs w:val="28"/>
        </w:rPr>
        <w:t>было выделено всего 1</w:t>
      </w:r>
      <w:r w:rsidR="00723814" w:rsidRPr="007A4ADF">
        <w:rPr>
          <w:rFonts w:ascii="Times New Roman" w:hAnsi="Times New Roman"/>
          <w:color w:val="000000"/>
          <w:sz w:val="28"/>
          <w:szCs w:val="28"/>
        </w:rPr>
        <w:t>724,5</w:t>
      </w:r>
      <w:r w:rsidRPr="007A4ADF">
        <w:rPr>
          <w:rFonts w:ascii="Times New Roman" w:hAnsi="Times New Roman"/>
          <w:color w:val="000000"/>
          <w:sz w:val="28"/>
          <w:szCs w:val="28"/>
        </w:rPr>
        <w:t xml:space="preserve"> тыс. руб. из местного </w:t>
      </w:r>
      <w:r w:rsidR="004A571E" w:rsidRPr="007A4ADF">
        <w:rPr>
          <w:rFonts w:ascii="Times New Roman" w:hAnsi="Times New Roman"/>
          <w:color w:val="000000"/>
          <w:sz w:val="28"/>
          <w:szCs w:val="28"/>
        </w:rPr>
        <w:t xml:space="preserve">бюджета, что составляет </w:t>
      </w:r>
      <w:r w:rsidR="00723814" w:rsidRPr="007A4ADF">
        <w:rPr>
          <w:rFonts w:ascii="Times New Roman" w:hAnsi="Times New Roman"/>
          <w:color w:val="000000"/>
          <w:sz w:val="28"/>
          <w:szCs w:val="28"/>
        </w:rPr>
        <w:t>100,</w:t>
      </w:r>
      <w:r w:rsidR="004A571E" w:rsidRPr="007A4ADF">
        <w:rPr>
          <w:rFonts w:ascii="Times New Roman" w:hAnsi="Times New Roman"/>
          <w:color w:val="000000"/>
          <w:sz w:val="28"/>
          <w:szCs w:val="28"/>
        </w:rPr>
        <w:t>0</w:t>
      </w:r>
      <w:r w:rsidRPr="007A4ADF">
        <w:rPr>
          <w:rFonts w:ascii="Times New Roman" w:hAnsi="Times New Roman"/>
          <w:color w:val="000000"/>
          <w:sz w:val="28"/>
          <w:szCs w:val="28"/>
        </w:rPr>
        <w:t>% от планового объема ресурсного обеспечения</w:t>
      </w:r>
      <w:r w:rsidR="00723814" w:rsidRPr="007A4ADF">
        <w:rPr>
          <w:rFonts w:ascii="Times New Roman" w:hAnsi="Times New Roman"/>
          <w:color w:val="000000"/>
          <w:sz w:val="28"/>
          <w:szCs w:val="28"/>
        </w:rPr>
        <w:t>.</w:t>
      </w:r>
      <w:r w:rsidRPr="007A4AD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1C00431" w14:textId="4DBE56FD" w:rsidR="007A4ADF" w:rsidRPr="00953ABF" w:rsidRDefault="009259F9" w:rsidP="00953A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A4AD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Основное мероприятие «Повышение квалификации муниципальных служащих». </w:t>
      </w:r>
      <w:r w:rsidR="004A571E" w:rsidRPr="007A4ADF">
        <w:rPr>
          <w:rFonts w:ascii="Times New Roman" w:hAnsi="Times New Roman"/>
          <w:sz w:val="28"/>
          <w:szCs w:val="28"/>
        </w:rPr>
        <w:t>В 20</w:t>
      </w:r>
      <w:r w:rsidR="00723814" w:rsidRPr="007A4ADF">
        <w:rPr>
          <w:rFonts w:ascii="Times New Roman" w:hAnsi="Times New Roman"/>
          <w:sz w:val="28"/>
          <w:szCs w:val="28"/>
        </w:rPr>
        <w:t>20</w:t>
      </w:r>
      <w:r w:rsidRPr="007A4ADF">
        <w:rPr>
          <w:rFonts w:ascii="Times New Roman" w:hAnsi="Times New Roman"/>
          <w:sz w:val="28"/>
          <w:szCs w:val="28"/>
        </w:rPr>
        <w:t xml:space="preserve"> году на профессиональную переподготовку и повышение квалификации специалистов в</w:t>
      </w:r>
      <w:r w:rsidR="00EF1E7D" w:rsidRPr="007A4ADF">
        <w:rPr>
          <w:rFonts w:ascii="Times New Roman" w:hAnsi="Times New Roman"/>
          <w:sz w:val="28"/>
          <w:szCs w:val="28"/>
        </w:rPr>
        <w:t xml:space="preserve">ыделено из местного бюджета </w:t>
      </w:r>
      <w:r w:rsidR="00723814" w:rsidRPr="007A4ADF">
        <w:rPr>
          <w:rFonts w:ascii="Times New Roman" w:hAnsi="Times New Roman"/>
          <w:sz w:val="28"/>
          <w:szCs w:val="28"/>
        </w:rPr>
        <w:t>59,3</w:t>
      </w:r>
      <w:r w:rsidRPr="007A4ADF">
        <w:rPr>
          <w:rFonts w:ascii="Times New Roman" w:hAnsi="Times New Roman"/>
          <w:sz w:val="28"/>
          <w:szCs w:val="28"/>
        </w:rPr>
        <w:t xml:space="preserve"> тыс. руб.</w:t>
      </w:r>
      <w:r w:rsidR="007A4ADF" w:rsidRPr="007A4ADF">
        <w:rPr>
          <w:rFonts w:ascii="Times New Roman" w:hAnsi="Times New Roman"/>
          <w:color w:val="000000"/>
          <w:sz w:val="28"/>
          <w:szCs w:val="28"/>
        </w:rPr>
        <w:t xml:space="preserve"> что составляет 100 % от планового объема ресурсного обеспечения. В</w:t>
      </w:r>
      <w:r w:rsidR="007A4ADF" w:rsidRPr="007A4ADF">
        <w:rPr>
          <w:rFonts w:ascii="Times New Roman" w:eastAsia="Times New Roman" w:hAnsi="Times New Roman"/>
          <w:sz w:val="28"/>
          <w:szCs w:val="28"/>
        </w:rPr>
        <w:t xml:space="preserve"> 2020 году прошли повышение квалификации и предоставили документы, подтверждающие прохождение повышения квалификации 6 муниципальных служащих по следующим программам:</w:t>
      </w:r>
    </w:p>
    <w:p w14:paraId="1E6DA5A4" w14:textId="79B358A4" w:rsidR="007A4ADF" w:rsidRPr="007A4ADF" w:rsidRDefault="007A4ADF" w:rsidP="007A4A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1)</w:t>
      </w:r>
      <w:r w:rsidR="00953ABF">
        <w:rPr>
          <w:rFonts w:ascii="Times New Roman" w:eastAsia="Times New Roman" w:hAnsi="Times New Roman"/>
          <w:sz w:val="28"/>
          <w:szCs w:val="28"/>
        </w:rPr>
        <w:t xml:space="preserve"> м</w:t>
      </w:r>
      <w:r w:rsidRPr="007A4ADF">
        <w:rPr>
          <w:rFonts w:ascii="Times New Roman" w:hAnsi="Times New Roman"/>
          <w:sz w:val="28"/>
          <w:szCs w:val="28"/>
        </w:rPr>
        <w:t>обилизационная подготовка в исполнительных органах государственной власти Иркутской области и органах местного самоуправления муниципальных образований Иркутской области и других субъектов Российской Федерации - 1 муниципальный служащий;</w:t>
      </w:r>
    </w:p>
    <w:p w14:paraId="6F78563F" w14:textId="2A935C29" w:rsidR="007A4ADF" w:rsidRPr="00042BFE" w:rsidRDefault="007A4ADF" w:rsidP="007A4A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 xml:space="preserve">2) </w:t>
      </w:r>
      <w:r w:rsidR="00953ABF">
        <w:rPr>
          <w:rFonts w:ascii="Times New Roman" w:hAnsi="Times New Roman"/>
          <w:sz w:val="28"/>
          <w:szCs w:val="28"/>
        </w:rPr>
        <w:t>к</w:t>
      </w:r>
      <w:r w:rsidRPr="00042BFE">
        <w:rPr>
          <w:rFonts w:ascii="Times New Roman" w:hAnsi="Times New Roman"/>
          <w:sz w:val="28"/>
          <w:szCs w:val="28"/>
        </w:rPr>
        <w:t>онтрактная система в сфере закупок товаров, работ, услуг для обеспечения государственных и муниципальных нужд» - 5 муниципальных служащих.</w:t>
      </w:r>
    </w:p>
    <w:p w14:paraId="4031BBCF" w14:textId="255C3C70" w:rsidR="005E13F2" w:rsidRPr="00042BFE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2BFE">
        <w:rPr>
          <w:rFonts w:ascii="Times New Roman" w:hAnsi="Times New Roman"/>
          <w:sz w:val="28"/>
          <w:szCs w:val="28"/>
        </w:rPr>
        <w:t>Всего на реализацию</w:t>
      </w:r>
      <w:r w:rsidR="00CF12C5" w:rsidRPr="00042BFE">
        <w:rPr>
          <w:rFonts w:ascii="Times New Roman" w:hAnsi="Times New Roman"/>
          <w:sz w:val="28"/>
          <w:szCs w:val="28"/>
        </w:rPr>
        <w:t xml:space="preserve"> Подпрограммы направлено </w:t>
      </w:r>
      <w:r w:rsidR="007A4ADF" w:rsidRPr="00042BFE">
        <w:rPr>
          <w:rFonts w:ascii="Times New Roman" w:hAnsi="Times New Roman"/>
          <w:sz w:val="28"/>
          <w:szCs w:val="28"/>
        </w:rPr>
        <w:t>103827,7</w:t>
      </w:r>
      <w:r w:rsidR="00CF12C5" w:rsidRPr="00042BFE">
        <w:rPr>
          <w:rFonts w:ascii="Times New Roman" w:hAnsi="Times New Roman"/>
          <w:sz w:val="28"/>
          <w:szCs w:val="28"/>
        </w:rPr>
        <w:t xml:space="preserve"> </w:t>
      </w:r>
      <w:r w:rsidR="007A4ADF" w:rsidRPr="00042BFE">
        <w:rPr>
          <w:rFonts w:ascii="Times New Roman" w:hAnsi="Times New Roman"/>
          <w:sz w:val="28"/>
          <w:szCs w:val="28"/>
        </w:rPr>
        <w:t>тыс</w:t>
      </w:r>
      <w:r w:rsidRPr="00042BFE">
        <w:rPr>
          <w:rFonts w:ascii="Times New Roman" w:hAnsi="Times New Roman"/>
          <w:sz w:val="28"/>
          <w:szCs w:val="28"/>
        </w:rPr>
        <w:t>. руб.,</w:t>
      </w:r>
      <w:r w:rsidR="00CF12C5" w:rsidRPr="00042BFE">
        <w:rPr>
          <w:rFonts w:ascii="Times New Roman" w:hAnsi="Times New Roman"/>
          <w:sz w:val="28"/>
          <w:szCs w:val="28"/>
        </w:rPr>
        <w:t xml:space="preserve"> исполнено на 9</w:t>
      </w:r>
      <w:r w:rsidR="007A4ADF" w:rsidRPr="00042BFE">
        <w:rPr>
          <w:rFonts w:ascii="Times New Roman" w:hAnsi="Times New Roman"/>
          <w:sz w:val="28"/>
          <w:szCs w:val="28"/>
        </w:rPr>
        <w:t>3,7</w:t>
      </w:r>
      <w:r w:rsidRPr="00042BFE">
        <w:rPr>
          <w:rFonts w:ascii="Times New Roman" w:hAnsi="Times New Roman"/>
          <w:sz w:val="28"/>
          <w:szCs w:val="28"/>
        </w:rPr>
        <w:t xml:space="preserve"> %.</w:t>
      </w:r>
      <w:r w:rsidR="007A4ADF" w:rsidRPr="00042BFE">
        <w:rPr>
          <w:rFonts w:ascii="Times New Roman" w:hAnsi="Times New Roman"/>
          <w:sz w:val="28"/>
          <w:szCs w:val="28"/>
        </w:rPr>
        <w:t xml:space="preserve"> </w:t>
      </w:r>
    </w:p>
    <w:p w14:paraId="08CBC3D7" w14:textId="77777777" w:rsidR="009259F9" w:rsidRPr="00042BFE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>Целевые показатели Подпрограммы:</w:t>
      </w:r>
    </w:p>
    <w:p w14:paraId="0C24CE93" w14:textId="7C5A15BA" w:rsidR="009259F9" w:rsidRPr="00042BFE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 xml:space="preserve">1) </w:t>
      </w:r>
      <w:r w:rsidR="0093006C" w:rsidRPr="00042BFE">
        <w:rPr>
          <w:rFonts w:ascii="Times New Roman" w:hAnsi="Times New Roman"/>
          <w:sz w:val="28"/>
          <w:szCs w:val="28"/>
        </w:rPr>
        <w:t>д</w:t>
      </w:r>
      <w:r w:rsidRPr="00042BFE">
        <w:rPr>
          <w:rFonts w:ascii="Times New Roman" w:hAnsi="Times New Roman"/>
          <w:sz w:val="28"/>
          <w:szCs w:val="28"/>
        </w:rPr>
        <w:t xml:space="preserve">оля исполненных полномочий Администрации Тулунского муниципального района без нарушений к общему количеству полномочий. </w:t>
      </w:r>
      <w:r w:rsidR="00B77F29" w:rsidRPr="00042BFE">
        <w:rPr>
          <w:rFonts w:ascii="Times New Roman" w:hAnsi="Times New Roman"/>
          <w:sz w:val="28"/>
          <w:szCs w:val="28"/>
        </w:rPr>
        <w:t>В 20</w:t>
      </w:r>
      <w:r w:rsidR="00B6633B" w:rsidRPr="00042BFE">
        <w:rPr>
          <w:rFonts w:ascii="Times New Roman" w:hAnsi="Times New Roman"/>
          <w:sz w:val="28"/>
          <w:szCs w:val="28"/>
        </w:rPr>
        <w:t>20</w:t>
      </w:r>
      <w:r w:rsidR="00B77F29" w:rsidRPr="00042BFE">
        <w:rPr>
          <w:rFonts w:ascii="Times New Roman" w:hAnsi="Times New Roman"/>
          <w:sz w:val="28"/>
          <w:szCs w:val="28"/>
        </w:rPr>
        <w:t xml:space="preserve"> году полномочия и</w:t>
      </w:r>
      <w:r w:rsidRPr="00042BFE">
        <w:rPr>
          <w:rFonts w:ascii="Times New Roman" w:hAnsi="Times New Roman"/>
          <w:sz w:val="28"/>
          <w:szCs w:val="28"/>
        </w:rPr>
        <w:t>сполнен</w:t>
      </w:r>
      <w:r w:rsidR="0093006C" w:rsidRPr="00042BFE">
        <w:rPr>
          <w:rFonts w:ascii="Times New Roman" w:hAnsi="Times New Roman"/>
          <w:sz w:val="28"/>
          <w:szCs w:val="28"/>
        </w:rPr>
        <w:t>ы на 100 %;</w:t>
      </w:r>
    </w:p>
    <w:p w14:paraId="7B158B1B" w14:textId="77777777" w:rsidR="009259F9" w:rsidRPr="00042BFE" w:rsidRDefault="009259F9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 xml:space="preserve">2) </w:t>
      </w:r>
      <w:r w:rsidR="0093006C" w:rsidRPr="00042BFE">
        <w:rPr>
          <w:rFonts w:ascii="Times New Roman" w:hAnsi="Times New Roman"/>
          <w:sz w:val="28"/>
          <w:szCs w:val="28"/>
        </w:rPr>
        <w:t>д</w:t>
      </w:r>
      <w:r w:rsidRPr="00042BFE">
        <w:rPr>
          <w:rFonts w:ascii="Times New Roman" w:hAnsi="Times New Roman"/>
          <w:sz w:val="28"/>
          <w:szCs w:val="28"/>
        </w:rPr>
        <w:t xml:space="preserve">инамика объема произведенной товарной продукции, выполненных работ (услуг) на территории Тулунского муниципального района. </w:t>
      </w:r>
    </w:p>
    <w:p w14:paraId="65FF2E2A" w14:textId="4C9A5866" w:rsidR="001321D3" w:rsidRPr="00042BFE" w:rsidRDefault="009259F9" w:rsidP="004947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2BFE">
        <w:rPr>
          <w:rFonts w:ascii="Times New Roman" w:hAnsi="Times New Roman"/>
          <w:color w:val="000000"/>
          <w:sz w:val="28"/>
          <w:szCs w:val="28"/>
        </w:rPr>
        <w:t>Факт</w:t>
      </w:r>
      <w:r w:rsidR="00D858FB" w:rsidRPr="00042BFE">
        <w:rPr>
          <w:rFonts w:ascii="Times New Roman" w:hAnsi="Times New Roman"/>
          <w:color w:val="000000"/>
          <w:sz w:val="28"/>
          <w:szCs w:val="28"/>
        </w:rPr>
        <w:t xml:space="preserve">ическое значение показателя </w:t>
      </w:r>
      <w:r w:rsidR="001321D3" w:rsidRPr="00042BFE">
        <w:rPr>
          <w:rFonts w:ascii="Times New Roman" w:hAnsi="Times New Roman"/>
          <w:color w:val="000000"/>
          <w:sz w:val="28"/>
          <w:szCs w:val="28"/>
        </w:rPr>
        <w:t>составило148,7%</w:t>
      </w:r>
      <w:r w:rsidR="002C7C45">
        <w:rPr>
          <w:rFonts w:ascii="Times New Roman" w:hAnsi="Times New Roman"/>
          <w:color w:val="000000"/>
          <w:sz w:val="28"/>
          <w:szCs w:val="28"/>
        </w:rPr>
        <w:t xml:space="preserve"> при плановом показателе 101,0%</w:t>
      </w:r>
      <w:r w:rsidR="001321D3" w:rsidRPr="00042BFE">
        <w:rPr>
          <w:rFonts w:ascii="Times New Roman" w:hAnsi="Times New Roman"/>
          <w:color w:val="000000"/>
          <w:sz w:val="28"/>
          <w:szCs w:val="28"/>
        </w:rPr>
        <w:t>;</w:t>
      </w:r>
    </w:p>
    <w:p w14:paraId="376A9107" w14:textId="22D3DEDA" w:rsidR="004947D8" w:rsidRPr="00953ABF" w:rsidRDefault="004947D8" w:rsidP="00494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2BFE">
        <w:rPr>
          <w:rFonts w:ascii="Times New Roman" w:hAnsi="Times New Roman"/>
          <w:sz w:val="28"/>
          <w:szCs w:val="28"/>
        </w:rPr>
        <w:tab/>
      </w:r>
      <w:r w:rsidR="00BC6E8F" w:rsidRPr="00042BFE">
        <w:rPr>
          <w:rFonts w:ascii="Times New Roman" w:hAnsi="Times New Roman"/>
          <w:sz w:val="28"/>
          <w:szCs w:val="28"/>
        </w:rPr>
        <w:t xml:space="preserve">3) </w:t>
      </w:r>
      <w:r w:rsidR="00BC6E8F" w:rsidRPr="00042BFE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59F9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ндекс производства сельскохозяйственной продукции во всех категориях </w:t>
      </w:r>
      <w:r w:rsidR="009259F9" w:rsidRPr="00953ABF">
        <w:rPr>
          <w:rFonts w:ascii="Times New Roman" w:hAnsi="Times New Roman"/>
          <w:sz w:val="28"/>
          <w:szCs w:val="28"/>
        </w:rPr>
        <w:t xml:space="preserve">хозяйств (в сопоставимых ценах) </w:t>
      </w:r>
      <w:r w:rsidRPr="00953ABF">
        <w:rPr>
          <w:rFonts w:ascii="Times New Roman" w:hAnsi="Times New Roman"/>
          <w:sz w:val="28"/>
          <w:szCs w:val="28"/>
        </w:rPr>
        <w:t xml:space="preserve">составил </w:t>
      </w:r>
      <w:r w:rsidR="001321D3" w:rsidRPr="00953ABF">
        <w:rPr>
          <w:rFonts w:ascii="Times New Roman" w:hAnsi="Times New Roman"/>
          <w:sz w:val="28"/>
          <w:szCs w:val="28"/>
        </w:rPr>
        <w:t>140,3</w:t>
      </w:r>
      <w:r w:rsidR="009259F9" w:rsidRPr="00953ABF">
        <w:rPr>
          <w:rFonts w:ascii="Times New Roman" w:hAnsi="Times New Roman"/>
          <w:sz w:val="28"/>
          <w:szCs w:val="28"/>
        </w:rPr>
        <w:t xml:space="preserve"> %</w:t>
      </w:r>
      <w:r w:rsidRPr="00953ABF">
        <w:rPr>
          <w:rFonts w:ascii="Times New Roman" w:hAnsi="Times New Roman"/>
          <w:sz w:val="28"/>
          <w:szCs w:val="28"/>
        </w:rPr>
        <w:t xml:space="preserve"> при плановом значении 101,2 %.</w:t>
      </w:r>
    </w:p>
    <w:p w14:paraId="0E4A9841" w14:textId="35191D79" w:rsidR="009259F9" w:rsidRPr="00953ABF" w:rsidRDefault="00812559" w:rsidP="00A44E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ABF">
        <w:rPr>
          <w:rFonts w:ascii="Times New Roman" w:hAnsi="Times New Roman"/>
          <w:sz w:val="28"/>
          <w:szCs w:val="28"/>
        </w:rPr>
        <w:tab/>
      </w:r>
    </w:p>
    <w:p w14:paraId="7D3081B5" w14:textId="77777777" w:rsidR="009259F9" w:rsidRPr="00953ABF" w:rsidRDefault="009259F9" w:rsidP="000E3BA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53ABF">
        <w:rPr>
          <w:rFonts w:ascii="Times New Roman" w:hAnsi="Times New Roman"/>
          <w:b/>
          <w:sz w:val="28"/>
          <w:szCs w:val="28"/>
        </w:rPr>
        <w:t>2. Анализ факторов, повлиявших на ход реализации муниципальной программы</w:t>
      </w:r>
    </w:p>
    <w:p w14:paraId="48ED09B2" w14:textId="77777777" w:rsidR="00CF0475" w:rsidRPr="00953ABF" w:rsidRDefault="00CF0475" w:rsidP="000E3BA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899BEC4" w14:textId="7B465228" w:rsidR="00D76355" w:rsidRPr="00042BFE" w:rsidRDefault="00CF0475" w:rsidP="00953AB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2BFE">
        <w:rPr>
          <w:rFonts w:ascii="Times New Roman" w:hAnsi="Times New Roman"/>
          <w:color w:val="000000" w:themeColor="text1"/>
          <w:sz w:val="28"/>
          <w:szCs w:val="28"/>
        </w:rPr>
        <w:t>Всего в 20</w:t>
      </w:r>
      <w:r w:rsidR="00C02818" w:rsidRPr="00042BFE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 году в муниципальной программе было установлено 3 целевых показателя</w:t>
      </w:r>
      <w:r w:rsidR="00CB7D45" w:rsidRPr="00042BFE">
        <w:rPr>
          <w:rFonts w:ascii="Times New Roman" w:hAnsi="Times New Roman"/>
          <w:color w:val="000000" w:themeColor="text1"/>
          <w:sz w:val="28"/>
          <w:szCs w:val="28"/>
        </w:rPr>
        <w:t>, два из которых не выполнены;</w:t>
      </w:r>
    </w:p>
    <w:p w14:paraId="4D383B85" w14:textId="54B5966E" w:rsidR="00FC316D" w:rsidRPr="00042BFE" w:rsidRDefault="00D76355" w:rsidP="00953AB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2BFE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953AB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>доля налоговых поступлений от субъектов малого и среднего предпринимательства в налоговых доходах Тулунского муниципального района</w:t>
      </w:r>
      <w:r w:rsidR="00FC316D" w:rsidRPr="00042BF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A6AC4A0" w14:textId="77777777" w:rsidR="00042BFE" w:rsidRPr="00A60BAA" w:rsidRDefault="00FC316D" w:rsidP="00953AB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Плановое значение показателя </w:t>
      </w:r>
      <w:r w:rsidR="0001420C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10,8 %, фактическое значение </w:t>
      </w:r>
      <w:r w:rsidR="0001420C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>6,</w:t>
      </w:r>
      <w:r w:rsidR="00042BFE" w:rsidRPr="00042BFE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 %. Отклонение фактического значения от планового составляет </w:t>
      </w:r>
      <w:r w:rsidR="00042BFE" w:rsidRPr="00042BFE">
        <w:rPr>
          <w:rFonts w:ascii="Times New Roman" w:hAnsi="Times New Roman"/>
          <w:color w:val="000000" w:themeColor="text1"/>
          <w:sz w:val="28"/>
          <w:szCs w:val="28"/>
        </w:rPr>
        <w:t>37,0</w:t>
      </w:r>
      <w:r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 %.</w:t>
      </w:r>
      <w:r w:rsidR="00D76355" w:rsidRPr="00042B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42BFE" w:rsidRPr="00042B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Несмотря на то, что з</w:t>
      </w:r>
      <w:r w:rsidR="00D76355" w:rsidRPr="00042B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 20</w:t>
      </w:r>
      <w:r w:rsidR="00042BFE" w:rsidRPr="00042B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D76355" w:rsidRPr="00042B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 </w:t>
      </w:r>
      <w:r w:rsidR="00D76355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поступило налогов в консолидированный бюджет района от СМСП на </w:t>
      </w:r>
      <w:r w:rsidR="00042BFE" w:rsidRPr="00042BFE">
        <w:rPr>
          <w:rFonts w:ascii="Times New Roman" w:hAnsi="Times New Roman"/>
          <w:color w:val="000000" w:themeColor="text1"/>
          <w:sz w:val="28"/>
          <w:szCs w:val="28"/>
        </w:rPr>
        <w:t>1,2</w:t>
      </w:r>
      <w:r w:rsidR="00D76355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 % больше, чем за 201</w:t>
      </w:r>
      <w:r w:rsidR="00042BFE" w:rsidRPr="00042BFE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D76355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 год, в сумме 11,5 млн. руб.</w:t>
      </w:r>
      <w:r w:rsidR="00042BFE" w:rsidRPr="00042BFE">
        <w:rPr>
          <w:rFonts w:ascii="Times New Roman" w:hAnsi="Times New Roman"/>
          <w:color w:val="000000" w:themeColor="text1"/>
          <w:sz w:val="28"/>
          <w:szCs w:val="28"/>
        </w:rPr>
        <w:t xml:space="preserve"> данный показатель </w:t>
      </w:r>
      <w:r w:rsidR="00042BFE" w:rsidRPr="00A60BAA">
        <w:rPr>
          <w:rFonts w:ascii="Times New Roman" w:hAnsi="Times New Roman"/>
          <w:color w:val="000000" w:themeColor="text1"/>
          <w:sz w:val="28"/>
          <w:szCs w:val="28"/>
        </w:rPr>
        <w:t>выполнить не удалось.</w:t>
      </w:r>
    </w:p>
    <w:p w14:paraId="015040C0" w14:textId="3C64FF72" w:rsidR="00D76355" w:rsidRPr="00A60BAA" w:rsidRDefault="00D76355" w:rsidP="00953AB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0BAA">
        <w:rPr>
          <w:rFonts w:ascii="Times New Roman" w:hAnsi="Times New Roman"/>
          <w:color w:val="000000" w:themeColor="text1"/>
          <w:sz w:val="28"/>
          <w:szCs w:val="28"/>
        </w:rPr>
        <w:t>Снижение</w:t>
      </w:r>
      <w:r w:rsidR="00042BFE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показателя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обусловлено сокращением </w:t>
      </w:r>
      <w:r w:rsidRPr="00A60BAA">
        <w:rPr>
          <w:rFonts w:ascii="Times New Roman" w:hAnsi="Times New Roman"/>
          <w:color w:val="000000"/>
          <w:sz w:val="28"/>
          <w:szCs w:val="28"/>
        </w:rPr>
        <w:t xml:space="preserve">объектов розничной торговли и общественного 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>питания на 1</w:t>
      </w:r>
      <w:r w:rsidR="002C7C45" w:rsidRPr="00A60BAA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ед.</w:t>
      </w:r>
      <w:r w:rsidR="002C7C45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прекращением деятельности </w:t>
      </w:r>
      <w:r w:rsidR="00042BFE" w:rsidRPr="00A60BAA">
        <w:rPr>
          <w:rFonts w:ascii="Times New Roman" w:hAnsi="Times New Roman"/>
          <w:color w:val="000000" w:themeColor="text1"/>
          <w:sz w:val="28"/>
          <w:szCs w:val="28"/>
        </w:rPr>
        <w:t>3-х</w:t>
      </w:r>
      <w:r w:rsidR="0001420C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>крестьянских (</w:t>
      </w:r>
      <w:r w:rsidR="0001420C" w:rsidRPr="00A60BAA">
        <w:rPr>
          <w:rFonts w:ascii="Times New Roman" w:hAnsi="Times New Roman"/>
          <w:color w:val="000000" w:themeColor="text1"/>
          <w:sz w:val="28"/>
          <w:szCs w:val="28"/>
        </w:rPr>
        <w:t>фермерск</w:t>
      </w:r>
      <w:r w:rsidR="00042BFE" w:rsidRPr="00A60BAA">
        <w:rPr>
          <w:rFonts w:ascii="Times New Roman" w:hAnsi="Times New Roman"/>
          <w:color w:val="000000" w:themeColor="text1"/>
          <w:sz w:val="28"/>
          <w:szCs w:val="28"/>
        </w:rPr>
        <w:t>их</w:t>
      </w:r>
      <w:r w:rsidR="00A60BAA" w:rsidRPr="00A60BA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01420C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420C" w:rsidRPr="00A60BAA">
        <w:rPr>
          <w:rFonts w:ascii="Times New Roman" w:hAnsi="Times New Roman"/>
          <w:color w:val="000000"/>
          <w:sz w:val="28"/>
          <w:szCs w:val="28"/>
        </w:rPr>
        <w:t>хозяйств</w:t>
      </w:r>
      <w:r w:rsidR="002C7C45" w:rsidRPr="00A60BAA">
        <w:rPr>
          <w:rFonts w:ascii="Times New Roman" w:hAnsi="Times New Roman"/>
          <w:color w:val="000000"/>
          <w:sz w:val="28"/>
          <w:szCs w:val="28"/>
        </w:rPr>
        <w:t xml:space="preserve"> и 9-ти ИП</w:t>
      </w:r>
      <w:r w:rsidR="00A60BAA" w:rsidRPr="00A60BAA">
        <w:rPr>
          <w:rFonts w:ascii="Times New Roman" w:hAnsi="Times New Roman"/>
          <w:color w:val="000000"/>
          <w:sz w:val="28"/>
          <w:szCs w:val="28"/>
        </w:rPr>
        <w:t>.</w:t>
      </w:r>
    </w:p>
    <w:p w14:paraId="2895554A" w14:textId="460FF020" w:rsidR="0001420C" w:rsidRPr="00A60BAA" w:rsidRDefault="00FC316D" w:rsidP="00A6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0BAA">
        <w:rPr>
          <w:rFonts w:ascii="Times New Roman" w:hAnsi="Times New Roman"/>
          <w:color w:val="000000" w:themeColor="text1"/>
          <w:sz w:val="28"/>
          <w:szCs w:val="28"/>
        </w:rPr>
        <w:t>2) д</w:t>
      </w:r>
      <w:r w:rsidR="00D76355" w:rsidRPr="00A60BAA">
        <w:rPr>
          <w:rFonts w:ascii="Times New Roman" w:hAnsi="Times New Roman"/>
          <w:color w:val="000000" w:themeColor="text1"/>
          <w:sz w:val="28"/>
          <w:szCs w:val="28"/>
        </w:rPr>
        <w:t>оля продукции сельскохозяйственного</w:t>
      </w:r>
      <w:r w:rsidR="00D76355" w:rsidRPr="0001420C">
        <w:rPr>
          <w:rFonts w:ascii="Times New Roman" w:hAnsi="Times New Roman"/>
          <w:color w:val="000000" w:themeColor="text1"/>
          <w:sz w:val="28"/>
          <w:szCs w:val="28"/>
        </w:rPr>
        <w:t xml:space="preserve"> производства в общем объеме произведенной товарной продукции, выполненных работ (услуг) на территории </w:t>
      </w:r>
      <w:proofErr w:type="spellStart"/>
      <w:r w:rsidR="00D76355" w:rsidRPr="0001420C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D76355" w:rsidRPr="0001420C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</w:t>
      </w:r>
      <w:r w:rsidRPr="0001420C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A60B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1420C">
        <w:rPr>
          <w:rFonts w:ascii="Times New Roman" w:hAnsi="Times New Roman"/>
          <w:color w:val="000000" w:themeColor="text1"/>
          <w:sz w:val="28"/>
          <w:szCs w:val="28"/>
        </w:rPr>
        <w:t xml:space="preserve">Плановое значение показателя </w:t>
      </w:r>
      <w:r w:rsidR="0001420C" w:rsidRPr="0001420C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01420C">
        <w:rPr>
          <w:rFonts w:ascii="Times New Roman" w:hAnsi="Times New Roman"/>
          <w:color w:val="000000" w:themeColor="text1"/>
          <w:sz w:val="28"/>
          <w:szCs w:val="28"/>
        </w:rPr>
        <w:t>14,</w:t>
      </w:r>
      <w:r w:rsidR="00042BF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01420C">
        <w:rPr>
          <w:rFonts w:ascii="Times New Roman" w:hAnsi="Times New Roman"/>
          <w:color w:val="000000" w:themeColor="text1"/>
          <w:sz w:val="28"/>
          <w:szCs w:val="28"/>
        </w:rPr>
        <w:t xml:space="preserve"> %, фактическое значение </w:t>
      </w:r>
      <w:r w:rsidR="00042BFE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01420C" w:rsidRPr="000142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42BFE">
        <w:rPr>
          <w:rFonts w:ascii="Times New Roman" w:hAnsi="Times New Roman"/>
          <w:color w:val="000000" w:themeColor="text1"/>
          <w:sz w:val="28"/>
          <w:szCs w:val="28"/>
        </w:rPr>
        <w:t>11,3</w:t>
      </w:r>
      <w:r w:rsidRPr="0001420C">
        <w:rPr>
          <w:rFonts w:ascii="Times New Roman" w:hAnsi="Times New Roman"/>
          <w:color w:val="000000" w:themeColor="text1"/>
          <w:sz w:val="28"/>
          <w:szCs w:val="28"/>
        </w:rPr>
        <w:t xml:space="preserve"> %. Отклонение фактического значения от планового 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составляет </w:t>
      </w:r>
      <w:r w:rsidR="00042BFE" w:rsidRPr="00A60BAA">
        <w:rPr>
          <w:rFonts w:ascii="Times New Roman" w:hAnsi="Times New Roman"/>
          <w:color w:val="000000" w:themeColor="text1"/>
          <w:sz w:val="28"/>
          <w:szCs w:val="28"/>
        </w:rPr>
        <w:t>22,6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%.</w:t>
      </w:r>
    </w:p>
    <w:p w14:paraId="19D34258" w14:textId="7C63482E" w:rsidR="00A60BAA" w:rsidRPr="00A60BAA" w:rsidRDefault="00A60BAA" w:rsidP="00953AB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Объем производства с/х продукции в 2020 </w:t>
      </w:r>
      <w:r>
        <w:rPr>
          <w:rFonts w:ascii="Times New Roman" w:hAnsi="Times New Roman"/>
          <w:color w:val="000000" w:themeColor="text1"/>
          <w:sz w:val="28"/>
          <w:szCs w:val="28"/>
        </w:rPr>
        <w:t>году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увеличился на 48,7% к уровню прошлого года и составил 768,4 млн. руб. Такой рост произошел за счет того, что в 2019 </w:t>
      </w:r>
      <w:r>
        <w:rPr>
          <w:rFonts w:ascii="Times New Roman" w:hAnsi="Times New Roman"/>
          <w:color w:val="000000" w:themeColor="text1"/>
          <w:sz w:val="28"/>
          <w:szCs w:val="28"/>
        </w:rPr>
        <w:t>году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отрасль </w:t>
      </w:r>
      <w:r>
        <w:rPr>
          <w:rFonts w:ascii="Times New Roman" w:hAnsi="Times New Roman"/>
          <w:color w:val="000000" w:themeColor="text1"/>
          <w:sz w:val="28"/>
          <w:szCs w:val="28"/>
        </w:rPr>
        <w:t>сельского хозяйства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пострадала от ЧС, что повлияло на резкое снижение производственных показателей по итогам 2019 </w:t>
      </w:r>
      <w:r>
        <w:rPr>
          <w:rFonts w:ascii="Times New Roman" w:hAnsi="Times New Roman"/>
          <w:color w:val="000000" w:themeColor="text1"/>
          <w:sz w:val="28"/>
          <w:szCs w:val="28"/>
        </w:rPr>
        <w:t>года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. В 2018 </w:t>
      </w:r>
      <w:r>
        <w:rPr>
          <w:rFonts w:ascii="Times New Roman" w:hAnsi="Times New Roman"/>
          <w:color w:val="000000" w:themeColor="text1"/>
          <w:sz w:val="28"/>
          <w:szCs w:val="28"/>
        </w:rPr>
        <w:t>году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данный показатель составлял 808,8 млн. руб. Поэтому уместным будет сравнение производственных показателей 2020 </w:t>
      </w:r>
      <w:r>
        <w:rPr>
          <w:rFonts w:ascii="Times New Roman" w:hAnsi="Times New Roman"/>
          <w:color w:val="000000" w:themeColor="text1"/>
          <w:sz w:val="28"/>
          <w:szCs w:val="28"/>
        </w:rPr>
        <w:t>года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провести с 2018 </w:t>
      </w:r>
      <w:r>
        <w:rPr>
          <w:rFonts w:ascii="Times New Roman" w:hAnsi="Times New Roman"/>
          <w:color w:val="000000" w:themeColor="text1"/>
          <w:sz w:val="28"/>
          <w:szCs w:val="28"/>
        </w:rPr>
        <w:t>годом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.  По сравнению с 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2018 </w:t>
      </w:r>
      <w:r>
        <w:rPr>
          <w:rFonts w:ascii="Times New Roman" w:hAnsi="Times New Roman"/>
          <w:color w:val="000000" w:themeColor="text1"/>
          <w:sz w:val="28"/>
          <w:szCs w:val="28"/>
        </w:rPr>
        <w:t>годом</w:t>
      </w:r>
      <w:r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в 2020 году наблюдается значительное снижение всех производственных показателей: зерна - на 12,5%; картофеля - на 42,3%; овощей - на 53,9%; молока - на 74,2%; мяса - на 27,6% (без учета ЛПХ).</w:t>
      </w:r>
    </w:p>
    <w:p w14:paraId="5393C97D" w14:textId="67935290" w:rsidR="009921B4" w:rsidRPr="00A60BAA" w:rsidRDefault="00FC316D" w:rsidP="00953AB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0BAA">
        <w:rPr>
          <w:rFonts w:ascii="Times New Roman" w:hAnsi="Times New Roman"/>
          <w:color w:val="000000" w:themeColor="text1"/>
          <w:sz w:val="28"/>
          <w:szCs w:val="28"/>
        </w:rPr>
        <w:t>3) у</w:t>
      </w:r>
      <w:r w:rsidR="00D76355" w:rsidRPr="00A60BAA">
        <w:rPr>
          <w:rFonts w:ascii="Times New Roman" w:hAnsi="Times New Roman"/>
          <w:color w:val="000000" w:themeColor="text1"/>
          <w:sz w:val="28"/>
          <w:szCs w:val="28"/>
        </w:rPr>
        <w:t>ровень производственного травматизма в расчете на 1000 работающих</w:t>
      </w:r>
      <w:r w:rsidR="009921B4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п</w:t>
      </w:r>
      <w:r w:rsidR="00D16623" w:rsidRPr="00A60BAA">
        <w:rPr>
          <w:rFonts w:ascii="Times New Roman" w:hAnsi="Times New Roman"/>
          <w:color w:val="000000" w:themeColor="text1"/>
          <w:sz w:val="28"/>
          <w:szCs w:val="28"/>
        </w:rPr>
        <w:t>ри плановом значении – 0 случаев</w:t>
      </w:r>
      <w:r w:rsidR="009921B4" w:rsidRPr="00A60BAA">
        <w:rPr>
          <w:rFonts w:ascii="Times New Roman" w:hAnsi="Times New Roman"/>
          <w:color w:val="000000" w:themeColor="text1"/>
          <w:sz w:val="28"/>
          <w:szCs w:val="28"/>
        </w:rPr>
        <w:t xml:space="preserve"> составил 0.</w:t>
      </w:r>
    </w:p>
    <w:p w14:paraId="18426D5E" w14:textId="441B6816" w:rsidR="00483ABC" w:rsidRPr="00A60BAA" w:rsidRDefault="00483ABC" w:rsidP="00953AB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0BAA">
        <w:rPr>
          <w:rFonts w:ascii="Times New Roman" w:hAnsi="Times New Roman"/>
          <w:b/>
          <w:sz w:val="28"/>
          <w:szCs w:val="28"/>
        </w:rPr>
        <w:t>Негативные факторы</w:t>
      </w:r>
      <w:r w:rsidRPr="00A60BAA">
        <w:rPr>
          <w:rFonts w:ascii="Times New Roman" w:hAnsi="Times New Roman"/>
          <w:sz w:val="28"/>
          <w:szCs w:val="28"/>
        </w:rPr>
        <w:t xml:space="preserve">, связанные с реализацией подпрограмм </w:t>
      </w:r>
      <w:r w:rsidR="009921B4" w:rsidRPr="00A60BAA">
        <w:rPr>
          <w:rFonts w:ascii="Times New Roman" w:hAnsi="Times New Roman"/>
          <w:sz w:val="28"/>
          <w:szCs w:val="28"/>
        </w:rPr>
        <w:t>П</w:t>
      </w:r>
      <w:r w:rsidRPr="00A60BAA">
        <w:rPr>
          <w:rFonts w:ascii="Times New Roman" w:hAnsi="Times New Roman"/>
          <w:sz w:val="28"/>
          <w:szCs w:val="28"/>
        </w:rPr>
        <w:t>рограммы,</w:t>
      </w:r>
      <w:r w:rsidR="00953ABF" w:rsidRPr="00A60BAA">
        <w:rPr>
          <w:rFonts w:ascii="Times New Roman" w:hAnsi="Times New Roman"/>
          <w:sz w:val="28"/>
          <w:szCs w:val="28"/>
        </w:rPr>
        <w:t xml:space="preserve"> </w:t>
      </w:r>
      <w:r w:rsidRPr="00A60BAA">
        <w:rPr>
          <w:rFonts w:ascii="Times New Roman" w:hAnsi="Times New Roman"/>
          <w:b/>
          <w:sz w:val="28"/>
          <w:szCs w:val="28"/>
        </w:rPr>
        <w:t>не выявлены.</w:t>
      </w:r>
    </w:p>
    <w:p w14:paraId="0AD58E5B" w14:textId="77777777" w:rsidR="0001420C" w:rsidRPr="00A60BAA" w:rsidRDefault="0001420C" w:rsidP="00031B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DC2E80A" w14:textId="77777777" w:rsidR="009259F9" w:rsidRPr="00A60BAA" w:rsidRDefault="009259F9" w:rsidP="00031B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0BAA">
        <w:rPr>
          <w:rFonts w:ascii="Times New Roman" w:hAnsi="Times New Roman"/>
          <w:b/>
          <w:sz w:val="28"/>
          <w:szCs w:val="28"/>
        </w:rPr>
        <w:t xml:space="preserve">3. </w:t>
      </w:r>
      <w:r w:rsidRPr="00A60BA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Сведения о внесенных ответственным исполнителем изменениях в </w:t>
      </w:r>
      <w:r w:rsidR="00FC316D" w:rsidRPr="00A60BAA">
        <w:rPr>
          <w:rFonts w:ascii="Times New Roman" w:hAnsi="Times New Roman"/>
          <w:b/>
          <w:color w:val="000000" w:themeColor="text1"/>
          <w:sz w:val="28"/>
          <w:szCs w:val="28"/>
        </w:rPr>
        <w:t>муниципальную</w:t>
      </w:r>
      <w:r w:rsidRPr="00A60BA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программу</w:t>
      </w:r>
    </w:p>
    <w:p w14:paraId="794C9D33" w14:textId="77777777" w:rsidR="009259F9" w:rsidRPr="00A60BAA" w:rsidRDefault="009259F9" w:rsidP="00031B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</w:p>
    <w:p w14:paraId="0B379801" w14:textId="0BA9E84E" w:rsidR="009259F9" w:rsidRPr="00A60BAA" w:rsidRDefault="00D858FB" w:rsidP="00031B4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0BAA">
        <w:rPr>
          <w:rFonts w:ascii="Times New Roman" w:hAnsi="Times New Roman"/>
          <w:sz w:val="28"/>
          <w:szCs w:val="28"/>
        </w:rPr>
        <w:t>В течение 20</w:t>
      </w:r>
      <w:r w:rsidR="009921B4" w:rsidRPr="00A60BAA">
        <w:rPr>
          <w:rFonts w:ascii="Times New Roman" w:hAnsi="Times New Roman"/>
          <w:sz w:val="28"/>
          <w:szCs w:val="28"/>
        </w:rPr>
        <w:t>20</w:t>
      </w:r>
      <w:r w:rsidR="009259F9" w:rsidRPr="00A60BAA">
        <w:rPr>
          <w:rFonts w:ascii="Times New Roman" w:hAnsi="Times New Roman"/>
          <w:sz w:val="28"/>
          <w:szCs w:val="28"/>
        </w:rPr>
        <w:t xml:space="preserve"> год</w:t>
      </w:r>
      <w:r w:rsidRPr="00A60BAA">
        <w:rPr>
          <w:rFonts w:ascii="Times New Roman" w:hAnsi="Times New Roman"/>
          <w:sz w:val="28"/>
          <w:szCs w:val="28"/>
        </w:rPr>
        <w:t>а в муниципальную программу 1</w:t>
      </w:r>
      <w:r w:rsidR="009921B4" w:rsidRPr="00A60BAA">
        <w:rPr>
          <w:rFonts w:ascii="Times New Roman" w:hAnsi="Times New Roman"/>
          <w:sz w:val="28"/>
          <w:szCs w:val="28"/>
        </w:rPr>
        <w:t>6</w:t>
      </w:r>
      <w:r w:rsidR="009259F9" w:rsidRPr="00A60BAA">
        <w:rPr>
          <w:rFonts w:ascii="Times New Roman" w:hAnsi="Times New Roman"/>
          <w:sz w:val="28"/>
          <w:szCs w:val="28"/>
        </w:rPr>
        <w:t xml:space="preserve"> раз вносились изменения.</w:t>
      </w:r>
    </w:p>
    <w:p w14:paraId="6ECF162F" w14:textId="77777777" w:rsidR="009259F9" w:rsidRPr="00856006" w:rsidRDefault="00BE656D" w:rsidP="00031B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9259F9" w:rsidRPr="00A60BAA">
          <w:rPr>
            <w:rFonts w:ascii="Times New Roman" w:hAnsi="Times New Roman"/>
            <w:sz w:val="28"/>
            <w:szCs w:val="28"/>
          </w:rPr>
          <w:t>Информация</w:t>
        </w:r>
      </w:hyperlink>
      <w:r w:rsidR="009259F9" w:rsidRPr="00A60BAA">
        <w:rPr>
          <w:rFonts w:ascii="Times New Roman" w:hAnsi="Times New Roman"/>
          <w:sz w:val="28"/>
          <w:szCs w:val="28"/>
        </w:rPr>
        <w:t xml:space="preserve"> об изменениях объемов финансирования муниципальной</w:t>
      </w:r>
      <w:r w:rsidR="009259F9" w:rsidRPr="00856006">
        <w:rPr>
          <w:rFonts w:ascii="Times New Roman" w:hAnsi="Times New Roman"/>
          <w:sz w:val="28"/>
          <w:szCs w:val="28"/>
        </w:rPr>
        <w:t xml:space="preserve"> программы и целевых показателей муниципальной программы в течение отчетного периода представлена в Приложении к настоящей пояснительной записке.</w:t>
      </w:r>
    </w:p>
    <w:p w14:paraId="1992EF47" w14:textId="635D6A5E" w:rsidR="009259F9" w:rsidRDefault="009259F9" w:rsidP="0046110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C67AAF" w14:textId="065D3996" w:rsidR="0046110B" w:rsidRDefault="0046110B" w:rsidP="0046110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176D0D6" w14:textId="74923C87" w:rsidR="0046110B" w:rsidRPr="0046110B" w:rsidRDefault="0046110B" w:rsidP="0046110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6110B">
        <w:rPr>
          <w:rFonts w:ascii="Times New Roman" w:hAnsi="Times New Roman"/>
          <w:sz w:val="28"/>
          <w:szCs w:val="28"/>
        </w:rPr>
        <w:t xml:space="preserve">Приложение: на </w:t>
      </w:r>
      <w:r w:rsidR="003A595D">
        <w:rPr>
          <w:rFonts w:ascii="Times New Roman" w:hAnsi="Times New Roman"/>
          <w:sz w:val="28"/>
          <w:szCs w:val="28"/>
        </w:rPr>
        <w:t>6-ти</w:t>
      </w:r>
      <w:r w:rsidRPr="0046110B">
        <w:rPr>
          <w:rFonts w:ascii="Times New Roman" w:hAnsi="Times New Roman"/>
          <w:sz w:val="28"/>
          <w:szCs w:val="28"/>
        </w:rPr>
        <w:t xml:space="preserve"> листах в 1 экз.</w:t>
      </w:r>
    </w:p>
    <w:p w14:paraId="34F24758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6CB3FC" w14:textId="77777777" w:rsidR="0046110B" w:rsidRDefault="0046110B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A7B88F" w14:textId="3F736815" w:rsidR="009259F9" w:rsidRPr="00BE656D" w:rsidRDefault="00FE54AE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E656D">
        <w:rPr>
          <w:rFonts w:ascii="Times New Roman" w:hAnsi="Times New Roman"/>
          <w:b/>
          <w:sz w:val="28"/>
          <w:szCs w:val="28"/>
        </w:rPr>
        <w:t>ВрИО</w:t>
      </w:r>
      <w:proofErr w:type="spellEnd"/>
      <w:r w:rsidRPr="00BE656D">
        <w:rPr>
          <w:rFonts w:ascii="Times New Roman" w:hAnsi="Times New Roman"/>
          <w:b/>
          <w:sz w:val="28"/>
          <w:szCs w:val="28"/>
        </w:rPr>
        <w:t xml:space="preserve"> председателя</w:t>
      </w:r>
      <w:r w:rsidR="009259F9" w:rsidRPr="00BE656D">
        <w:rPr>
          <w:rFonts w:ascii="Times New Roman" w:hAnsi="Times New Roman"/>
          <w:b/>
          <w:sz w:val="28"/>
          <w:szCs w:val="28"/>
        </w:rPr>
        <w:t xml:space="preserve"> комитета по экономике</w:t>
      </w:r>
    </w:p>
    <w:p w14:paraId="36602BA1" w14:textId="77777777" w:rsidR="009259F9" w:rsidRPr="00BE656D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E656D">
        <w:rPr>
          <w:rFonts w:ascii="Times New Roman" w:hAnsi="Times New Roman"/>
          <w:b/>
          <w:sz w:val="28"/>
          <w:szCs w:val="28"/>
        </w:rPr>
        <w:t xml:space="preserve">и развитию предпринимательства                         </w:t>
      </w:r>
      <w:r w:rsidR="00FE54AE" w:rsidRPr="00BE656D">
        <w:rPr>
          <w:rFonts w:ascii="Times New Roman" w:hAnsi="Times New Roman"/>
          <w:b/>
          <w:sz w:val="28"/>
          <w:szCs w:val="28"/>
        </w:rPr>
        <w:t xml:space="preserve">         </w:t>
      </w:r>
      <w:bookmarkStart w:id="2" w:name="_GoBack"/>
      <w:bookmarkEnd w:id="2"/>
      <w:r w:rsidR="00FE54AE" w:rsidRPr="00BE656D">
        <w:rPr>
          <w:rFonts w:ascii="Times New Roman" w:hAnsi="Times New Roman"/>
          <w:b/>
          <w:sz w:val="28"/>
          <w:szCs w:val="28"/>
        </w:rPr>
        <w:t xml:space="preserve">      О.В. Молоцило</w:t>
      </w:r>
    </w:p>
    <w:p w14:paraId="227685A0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F0FF33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7B2A95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1D74EB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1B063A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CADB61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4ED8D4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E10685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C3FD6D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DE01A8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F279AC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32AE0E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4BF826" w14:textId="77777777" w:rsidR="009259F9" w:rsidRPr="00856006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F5C053" w14:textId="6A41B9E3" w:rsidR="009259F9" w:rsidRDefault="009259F9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853684" w14:textId="77777777" w:rsidR="0046110B" w:rsidRDefault="0046110B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DFF2D7" w14:textId="77777777" w:rsidR="0001420C" w:rsidRDefault="0001420C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3459B5" w14:textId="00625A49" w:rsidR="00953ABF" w:rsidRDefault="00953ABF" w:rsidP="00EA10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079108" w14:textId="77777777" w:rsidR="009921B4" w:rsidRDefault="009921B4" w:rsidP="001D3C0A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7DBC8C14" w14:textId="77777777" w:rsidR="009921B4" w:rsidRDefault="009921B4" w:rsidP="001D3C0A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28EEC23A" w14:textId="77777777" w:rsidR="009921B4" w:rsidRDefault="009921B4" w:rsidP="001D3C0A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45665B52" w14:textId="77777777" w:rsidR="009921B4" w:rsidRDefault="009921B4" w:rsidP="001D3C0A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2377EB7B" w14:textId="77777777" w:rsidR="009921B4" w:rsidRDefault="009921B4" w:rsidP="001D3C0A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50DDB40B" w14:textId="02CA3C4C" w:rsidR="009259F9" w:rsidRPr="00856006" w:rsidRDefault="009259F9" w:rsidP="001D3C0A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>Исп. О.С. Кисенко</w:t>
      </w:r>
    </w:p>
    <w:p w14:paraId="6450FB36" w14:textId="77777777" w:rsidR="009259F9" w:rsidRPr="00856006" w:rsidRDefault="009259F9" w:rsidP="001D3C0A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>Тел./факс 8 (39530) 4-11-62</w:t>
      </w:r>
    </w:p>
    <w:p w14:paraId="11C23211" w14:textId="77777777" w:rsidR="009259F9" w:rsidRPr="00DE6FE8" w:rsidRDefault="009259F9" w:rsidP="001D3C0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6006">
        <w:rPr>
          <w:rFonts w:ascii="Times New Roman" w:hAnsi="Times New Roman"/>
          <w:i/>
          <w:sz w:val="20"/>
          <w:szCs w:val="20"/>
          <w:lang w:val="en-US"/>
        </w:rPr>
        <w:t>Email</w:t>
      </w:r>
      <w:r w:rsidRPr="00856006">
        <w:rPr>
          <w:rFonts w:ascii="Times New Roman" w:hAnsi="Times New Roman"/>
          <w:i/>
          <w:sz w:val="20"/>
          <w:szCs w:val="20"/>
        </w:rPr>
        <w:t>:</w:t>
      </w:r>
      <w:proofErr w:type="spellStart"/>
      <w:r w:rsidRPr="00856006">
        <w:rPr>
          <w:rFonts w:ascii="Times New Roman" w:hAnsi="Times New Roman"/>
          <w:i/>
          <w:sz w:val="20"/>
          <w:szCs w:val="20"/>
          <w:lang w:val="en-US"/>
        </w:rPr>
        <w:t>lulraion</w:t>
      </w:r>
      <w:proofErr w:type="spellEnd"/>
      <w:r w:rsidRPr="00856006">
        <w:rPr>
          <w:rFonts w:ascii="Times New Roman" w:hAnsi="Times New Roman"/>
          <w:i/>
          <w:sz w:val="20"/>
          <w:szCs w:val="20"/>
        </w:rPr>
        <w:t>.</w:t>
      </w:r>
      <w:proofErr w:type="spellStart"/>
      <w:r w:rsidRPr="00856006">
        <w:rPr>
          <w:rFonts w:ascii="Times New Roman" w:hAnsi="Times New Roman"/>
          <w:i/>
          <w:sz w:val="20"/>
          <w:szCs w:val="20"/>
          <w:lang w:val="en-US"/>
        </w:rPr>
        <w:t>ekonomika</w:t>
      </w:r>
      <w:proofErr w:type="spellEnd"/>
      <w:r w:rsidRPr="00856006">
        <w:rPr>
          <w:rFonts w:ascii="Times New Roman" w:hAnsi="Times New Roman"/>
          <w:i/>
          <w:sz w:val="20"/>
          <w:szCs w:val="20"/>
        </w:rPr>
        <w:t>@</w:t>
      </w:r>
      <w:r w:rsidRPr="00856006">
        <w:rPr>
          <w:rFonts w:ascii="Times New Roman" w:hAnsi="Times New Roman"/>
          <w:i/>
          <w:sz w:val="20"/>
          <w:szCs w:val="20"/>
          <w:lang w:val="en-US"/>
        </w:rPr>
        <w:t>mail</w:t>
      </w:r>
      <w:r w:rsidRPr="00856006">
        <w:rPr>
          <w:rFonts w:ascii="Times New Roman" w:hAnsi="Times New Roman"/>
          <w:i/>
          <w:sz w:val="20"/>
          <w:szCs w:val="20"/>
        </w:rPr>
        <w:t>.</w:t>
      </w:r>
      <w:proofErr w:type="spellStart"/>
      <w:r w:rsidRPr="00856006">
        <w:rPr>
          <w:rFonts w:ascii="Times New Roman" w:hAnsi="Times New Roman"/>
          <w:i/>
          <w:sz w:val="20"/>
          <w:szCs w:val="20"/>
          <w:lang w:val="en-US"/>
        </w:rPr>
        <w:t>ru</w:t>
      </w:r>
      <w:proofErr w:type="spellEnd"/>
    </w:p>
    <w:sectPr w:rsidR="009259F9" w:rsidRPr="00DE6FE8" w:rsidSect="00B454B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08F"/>
    <w:multiLevelType w:val="hybridMultilevel"/>
    <w:tmpl w:val="C1485EB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1F331549"/>
    <w:multiLevelType w:val="hybridMultilevel"/>
    <w:tmpl w:val="5166476C"/>
    <w:lvl w:ilvl="0" w:tplc="695687E2">
      <w:start w:val="1"/>
      <w:numFmt w:val="decimal"/>
      <w:lvlText w:val="%1)"/>
      <w:lvlJc w:val="left"/>
      <w:pPr>
        <w:ind w:left="1632" w:hanging="93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2" w15:restartNumberingAfterBreak="0">
    <w:nsid w:val="5DA844BB"/>
    <w:multiLevelType w:val="hybridMultilevel"/>
    <w:tmpl w:val="848685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DA"/>
    <w:rsid w:val="0000408F"/>
    <w:rsid w:val="0001420C"/>
    <w:rsid w:val="000312FE"/>
    <w:rsid w:val="00031B45"/>
    <w:rsid w:val="00042BFE"/>
    <w:rsid w:val="0007263F"/>
    <w:rsid w:val="000872AD"/>
    <w:rsid w:val="00095B05"/>
    <w:rsid w:val="000B2C56"/>
    <w:rsid w:val="000B7AF3"/>
    <w:rsid w:val="000D20C2"/>
    <w:rsid w:val="000D6F7F"/>
    <w:rsid w:val="000E0ACF"/>
    <w:rsid w:val="000E3BA2"/>
    <w:rsid w:val="000E551E"/>
    <w:rsid w:val="000E675E"/>
    <w:rsid w:val="000F3E22"/>
    <w:rsid w:val="000F425E"/>
    <w:rsid w:val="00122A58"/>
    <w:rsid w:val="00132194"/>
    <w:rsid w:val="001321D3"/>
    <w:rsid w:val="0013430B"/>
    <w:rsid w:val="00173BBE"/>
    <w:rsid w:val="00176041"/>
    <w:rsid w:val="001B3B59"/>
    <w:rsid w:val="001C0FF1"/>
    <w:rsid w:val="001C771E"/>
    <w:rsid w:val="001D0EE7"/>
    <w:rsid w:val="001D3C0A"/>
    <w:rsid w:val="001D7A2E"/>
    <w:rsid w:val="001E23F1"/>
    <w:rsid w:val="001E31E9"/>
    <w:rsid w:val="002052A3"/>
    <w:rsid w:val="0021084D"/>
    <w:rsid w:val="002125E2"/>
    <w:rsid w:val="00216140"/>
    <w:rsid w:val="00220E73"/>
    <w:rsid w:val="002836DA"/>
    <w:rsid w:val="002B2599"/>
    <w:rsid w:val="002C3876"/>
    <w:rsid w:val="002C7C45"/>
    <w:rsid w:val="002D31AF"/>
    <w:rsid w:val="003061AC"/>
    <w:rsid w:val="00306E08"/>
    <w:rsid w:val="003131EB"/>
    <w:rsid w:val="0031345D"/>
    <w:rsid w:val="0032172E"/>
    <w:rsid w:val="00344306"/>
    <w:rsid w:val="00346A35"/>
    <w:rsid w:val="00351327"/>
    <w:rsid w:val="00355643"/>
    <w:rsid w:val="003559D8"/>
    <w:rsid w:val="0036468B"/>
    <w:rsid w:val="00376691"/>
    <w:rsid w:val="00393D9C"/>
    <w:rsid w:val="003A2C64"/>
    <w:rsid w:val="003A595D"/>
    <w:rsid w:val="003A755D"/>
    <w:rsid w:val="003B2DD9"/>
    <w:rsid w:val="003D0396"/>
    <w:rsid w:val="003D5569"/>
    <w:rsid w:val="004041EF"/>
    <w:rsid w:val="00406ABF"/>
    <w:rsid w:val="00432F70"/>
    <w:rsid w:val="00442765"/>
    <w:rsid w:val="0046110B"/>
    <w:rsid w:val="004644A6"/>
    <w:rsid w:val="0046584D"/>
    <w:rsid w:val="00483ABC"/>
    <w:rsid w:val="004947D8"/>
    <w:rsid w:val="004A571E"/>
    <w:rsid w:val="004B3F07"/>
    <w:rsid w:val="004D217A"/>
    <w:rsid w:val="004E2206"/>
    <w:rsid w:val="004F55AC"/>
    <w:rsid w:val="00503866"/>
    <w:rsid w:val="0050534A"/>
    <w:rsid w:val="00511CF9"/>
    <w:rsid w:val="00522F6D"/>
    <w:rsid w:val="00535A7B"/>
    <w:rsid w:val="00540B6C"/>
    <w:rsid w:val="00563311"/>
    <w:rsid w:val="00564168"/>
    <w:rsid w:val="00565A4C"/>
    <w:rsid w:val="00566094"/>
    <w:rsid w:val="005861E6"/>
    <w:rsid w:val="00590266"/>
    <w:rsid w:val="005929D1"/>
    <w:rsid w:val="005E13F2"/>
    <w:rsid w:val="005E2F96"/>
    <w:rsid w:val="005E3481"/>
    <w:rsid w:val="005F2F39"/>
    <w:rsid w:val="00604353"/>
    <w:rsid w:val="0062280C"/>
    <w:rsid w:val="00631400"/>
    <w:rsid w:val="00662DDD"/>
    <w:rsid w:val="0067027B"/>
    <w:rsid w:val="00672733"/>
    <w:rsid w:val="006732F8"/>
    <w:rsid w:val="00674207"/>
    <w:rsid w:val="0069185D"/>
    <w:rsid w:val="006976B2"/>
    <w:rsid w:val="006B0054"/>
    <w:rsid w:val="006C0FC7"/>
    <w:rsid w:val="006F3388"/>
    <w:rsid w:val="00723814"/>
    <w:rsid w:val="00723C61"/>
    <w:rsid w:val="0072612F"/>
    <w:rsid w:val="00751E51"/>
    <w:rsid w:val="00756053"/>
    <w:rsid w:val="0076269D"/>
    <w:rsid w:val="00770DDB"/>
    <w:rsid w:val="007961E5"/>
    <w:rsid w:val="007A3CC8"/>
    <w:rsid w:val="007A4ADF"/>
    <w:rsid w:val="007A5B4C"/>
    <w:rsid w:val="007B1855"/>
    <w:rsid w:val="007C7E4E"/>
    <w:rsid w:val="007D2FE9"/>
    <w:rsid w:val="007E3021"/>
    <w:rsid w:val="007E5C8E"/>
    <w:rsid w:val="008029BA"/>
    <w:rsid w:val="00812559"/>
    <w:rsid w:val="008238C8"/>
    <w:rsid w:val="00834805"/>
    <w:rsid w:val="00840D93"/>
    <w:rsid w:val="00856006"/>
    <w:rsid w:val="00862AB3"/>
    <w:rsid w:val="00867136"/>
    <w:rsid w:val="00872653"/>
    <w:rsid w:val="00874D19"/>
    <w:rsid w:val="00877A44"/>
    <w:rsid w:val="00881777"/>
    <w:rsid w:val="00893087"/>
    <w:rsid w:val="008A4EB8"/>
    <w:rsid w:val="008B181A"/>
    <w:rsid w:val="008B5E84"/>
    <w:rsid w:val="008E546C"/>
    <w:rsid w:val="00900340"/>
    <w:rsid w:val="00903F74"/>
    <w:rsid w:val="009148BD"/>
    <w:rsid w:val="009157E5"/>
    <w:rsid w:val="00923C3D"/>
    <w:rsid w:val="009259F9"/>
    <w:rsid w:val="0093006C"/>
    <w:rsid w:val="0093693B"/>
    <w:rsid w:val="0095268D"/>
    <w:rsid w:val="00953ABF"/>
    <w:rsid w:val="009617A5"/>
    <w:rsid w:val="00966753"/>
    <w:rsid w:val="009667A0"/>
    <w:rsid w:val="00975830"/>
    <w:rsid w:val="00976241"/>
    <w:rsid w:val="009830D9"/>
    <w:rsid w:val="009854D1"/>
    <w:rsid w:val="00985B35"/>
    <w:rsid w:val="00987BDE"/>
    <w:rsid w:val="009921B4"/>
    <w:rsid w:val="00993157"/>
    <w:rsid w:val="00993A75"/>
    <w:rsid w:val="00993C9A"/>
    <w:rsid w:val="009977BF"/>
    <w:rsid w:val="009A27E0"/>
    <w:rsid w:val="009B12C4"/>
    <w:rsid w:val="009C58F3"/>
    <w:rsid w:val="009C641E"/>
    <w:rsid w:val="009D24D3"/>
    <w:rsid w:val="009D4E93"/>
    <w:rsid w:val="009E27B3"/>
    <w:rsid w:val="009E560E"/>
    <w:rsid w:val="00A0717D"/>
    <w:rsid w:val="00A14529"/>
    <w:rsid w:val="00A20738"/>
    <w:rsid w:val="00A44EC5"/>
    <w:rsid w:val="00A476BF"/>
    <w:rsid w:val="00A60BAA"/>
    <w:rsid w:val="00A613DE"/>
    <w:rsid w:val="00AA23D3"/>
    <w:rsid w:val="00AA627D"/>
    <w:rsid w:val="00AB1750"/>
    <w:rsid w:val="00AB3507"/>
    <w:rsid w:val="00AF7DED"/>
    <w:rsid w:val="00B052A7"/>
    <w:rsid w:val="00B16694"/>
    <w:rsid w:val="00B23CE8"/>
    <w:rsid w:val="00B30F9F"/>
    <w:rsid w:val="00B36516"/>
    <w:rsid w:val="00B378CC"/>
    <w:rsid w:val="00B454B8"/>
    <w:rsid w:val="00B6038D"/>
    <w:rsid w:val="00B6633B"/>
    <w:rsid w:val="00B77F29"/>
    <w:rsid w:val="00B82710"/>
    <w:rsid w:val="00B9054D"/>
    <w:rsid w:val="00B92566"/>
    <w:rsid w:val="00BA2274"/>
    <w:rsid w:val="00BB7D96"/>
    <w:rsid w:val="00BC2D16"/>
    <w:rsid w:val="00BC6E8F"/>
    <w:rsid w:val="00BE61A3"/>
    <w:rsid w:val="00BE656D"/>
    <w:rsid w:val="00BF1D04"/>
    <w:rsid w:val="00C02818"/>
    <w:rsid w:val="00C35C2B"/>
    <w:rsid w:val="00C43C21"/>
    <w:rsid w:val="00C44A0A"/>
    <w:rsid w:val="00C53076"/>
    <w:rsid w:val="00C60AD6"/>
    <w:rsid w:val="00C6312B"/>
    <w:rsid w:val="00C66C77"/>
    <w:rsid w:val="00C84C14"/>
    <w:rsid w:val="00CA3ADB"/>
    <w:rsid w:val="00CA754D"/>
    <w:rsid w:val="00CB3801"/>
    <w:rsid w:val="00CB7D45"/>
    <w:rsid w:val="00CC1957"/>
    <w:rsid w:val="00CC7A53"/>
    <w:rsid w:val="00CC7C3D"/>
    <w:rsid w:val="00CD1CDA"/>
    <w:rsid w:val="00CD3C20"/>
    <w:rsid w:val="00CD79EE"/>
    <w:rsid w:val="00CE7A33"/>
    <w:rsid w:val="00CF0475"/>
    <w:rsid w:val="00CF12C5"/>
    <w:rsid w:val="00D07B50"/>
    <w:rsid w:val="00D139A0"/>
    <w:rsid w:val="00D16623"/>
    <w:rsid w:val="00D3149D"/>
    <w:rsid w:val="00D3582C"/>
    <w:rsid w:val="00D364DA"/>
    <w:rsid w:val="00D36673"/>
    <w:rsid w:val="00D51A2F"/>
    <w:rsid w:val="00D6619D"/>
    <w:rsid w:val="00D67178"/>
    <w:rsid w:val="00D71FA0"/>
    <w:rsid w:val="00D76355"/>
    <w:rsid w:val="00D858FB"/>
    <w:rsid w:val="00DD2551"/>
    <w:rsid w:val="00DD4E12"/>
    <w:rsid w:val="00DE6FE8"/>
    <w:rsid w:val="00DF5624"/>
    <w:rsid w:val="00DF5EB6"/>
    <w:rsid w:val="00E05A45"/>
    <w:rsid w:val="00E25684"/>
    <w:rsid w:val="00E25B79"/>
    <w:rsid w:val="00E8212A"/>
    <w:rsid w:val="00E84481"/>
    <w:rsid w:val="00E902EE"/>
    <w:rsid w:val="00E9421E"/>
    <w:rsid w:val="00EA104D"/>
    <w:rsid w:val="00EA44FF"/>
    <w:rsid w:val="00EA5BDB"/>
    <w:rsid w:val="00ED5235"/>
    <w:rsid w:val="00EE20E9"/>
    <w:rsid w:val="00EE62C1"/>
    <w:rsid w:val="00EF1E7D"/>
    <w:rsid w:val="00F1566E"/>
    <w:rsid w:val="00F239BD"/>
    <w:rsid w:val="00F37011"/>
    <w:rsid w:val="00F4194B"/>
    <w:rsid w:val="00F65EE2"/>
    <w:rsid w:val="00F67AE4"/>
    <w:rsid w:val="00F81575"/>
    <w:rsid w:val="00FC1542"/>
    <w:rsid w:val="00FC316D"/>
    <w:rsid w:val="00FE54AE"/>
    <w:rsid w:val="00FF6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49E0B"/>
  <w15:docId w15:val="{4381CF91-F17B-420E-998B-D9819038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8F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269D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269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9C58F3"/>
    <w:rPr>
      <w:lang w:eastAsia="en-US"/>
    </w:rPr>
  </w:style>
  <w:style w:type="paragraph" w:styleId="a4">
    <w:name w:val="List Paragraph"/>
    <w:aliases w:val="ПАРАГРАФ,Абзац списка для документа"/>
    <w:basedOn w:val="a"/>
    <w:link w:val="a5"/>
    <w:uiPriority w:val="34"/>
    <w:qFormat/>
    <w:rsid w:val="0072612F"/>
    <w:pPr>
      <w:ind w:left="720"/>
      <w:contextualSpacing/>
    </w:pPr>
  </w:style>
  <w:style w:type="character" w:customStyle="1" w:styleId="a6">
    <w:name w:val="Цветовое выделение"/>
    <w:uiPriority w:val="99"/>
    <w:rsid w:val="0076269D"/>
    <w:rPr>
      <w:b/>
      <w:color w:val="26282F"/>
    </w:rPr>
  </w:style>
  <w:style w:type="paragraph" w:customStyle="1" w:styleId="ConsPlusNormal">
    <w:name w:val="ConsPlusNormal"/>
    <w:rsid w:val="009C641E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9C641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C6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C641E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ПАРАГРАФ Знак,Абзац списка для документа Знак"/>
    <w:link w:val="a4"/>
    <w:uiPriority w:val="34"/>
    <w:locked/>
    <w:rsid w:val="009C641E"/>
  </w:style>
  <w:style w:type="character" w:customStyle="1" w:styleId="apple-converted-space">
    <w:name w:val="apple-converted-space"/>
    <w:basedOn w:val="a0"/>
    <w:uiPriority w:val="99"/>
    <w:rsid w:val="00723C61"/>
    <w:rPr>
      <w:rFonts w:cs="Times New Roman"/>
    </w:rPr>
  </w:style>
  <w:style w:type="paragraph" w:customStyle="1" w:styleId="Default">
    <w:name w:val="Default"/>
    <w:uiPriority w:val="99"/>
    <w:rsid w:val="004644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5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B188301469BB85916BE83655C71F0CACBE92F9231ACC400CEC3E07F0743B4D14E7CFCAD0A2DADBA644ABY0g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1887</Words>
  <Characters>13362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economika</dc:creator>
  <cp:lastModifiedBy>Молоцило</cp:lastModifiedBy>
  <cp:revision>35</cp:revision>
  <dcterms:created xsi:type="dcterms:W3CDTF">2021-02-26T01:11:00Z</dcterms:created>
  <dcterms:modified xsi:type="dcterms:W3CDTF">2021-03-29T05:32:00Z</dcterms:modified>
</cp:coreProperties>
</file>